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43FE2D" w14:textId="77777777" w:rsidR="00511284" w:rsidRPr="00B50AD3" w:rsidRDefault="00511284" w:rsidP="00511284">
      <w:pPr>
        <w:pStyle w:val="Title"/>
        <w:spacing w:line="276" w:lineRule="auto"/>
      </w:pPr>
      <w:r w:rsidRPr="00B50AD3">
        <w:t>Project on Youth and Non-Military Opportunities</w:t>
      </w:r>
    </w:p>
    <w:p w14:paraId="4B7AAD68" w14:textId="77777777" w:rsidR="00511284" w:rsidRPr="00FA185F" w:rsidRDefault="00511284" w:rsidP="00511284">
      <w:pPr>
        <w:spacing w:line="276" w:lineRule="auto"/>
        <w:jc w:val="center"/>
        <w:rPr>
          <w:rFonts w:ascii="Slate Sans" w:eastAsia="Avenir" w:hAnsi="Slate Sans"/>
        </w:rPr>
      </w:pPr>
      <w:r w:rsidRPr="00B50AD3">
        <w:rPr>
          <w:rFonts w:ascii="Slate Sans" w:eastAsia="Avenir" w:hAnsi="Slate Sans"/>
        </w:rPr>
        <w:t>Project YANO • P.O. Box 230157 • Encinitas, CA 92023</w:t>
      </w:r>
      <w:r w:rsidRPr="00B50AD3">
        <w:rPr>
          <w:rFonts w:ascii="Slate Sans" w:eastAsia="Avenir" w:hAnsi="Slate Sans"/>
        </w:rPr>
        <w:br/>
        <w:t xml:space="preserve">(760) 634-3604; </w:t>
      </w:r>
      <w:hyperlink r:id="rId7" w:history="1">
        <w:r w:rsidRPr="00894FF2">
          <w:rPr>
            <w:rStyle w:val="Hyperlink"/>
            <w:rFonts w:ascii="Slate Sans" w:eastAsia="Avenir" w:hAnsi="Slate Sans"/>
          </w:rPr>
          <w:t>info@projectyano.org</w:t>
        </w:r>
      </w:hyperlink>
      <w:r>
        <w:rPr>
          <w:rFonts w:ascii="Slate Sans" w:eastAsia="Avenir" w:hAnsi="Slate Sans"/>
        </w:rPr>
        <w:t xml:space="preserve">; </w:t>
      </w:r>
      <w:hyperlink r:id="rId8" w:history="1">
        <w:r w:rsidRPr="0022468A">
          <w:rPr>
            <w:rStyle w:val="Hyperlink"/>
            <w:rFonts w:ascii="Slate Sans" w:eastAsia="Avenir" w:hAnsi="Slate Sans"/>
          </w:rPr>
          <w:t>www.projectyano.org</w:t>
        </w:r>
      </w:hyperlink>
    </w:p>
    <w:p w14:paraId="3C5B5D4D" w14:textId="77777777" w:rsidR="00511284" w:rsidRPr="00FA185F" w:rsidRDefault="00511284" w:rsidP="00511284">
      <w:pPr>
        <w:spacing w:line="276" w:lineRule="auto"/>
        <w:jc w:val="center"/>
        <w:rPr>
          <w:rFonts w:ascii="Avenir" w:eastAsia="Avenir" w:hAnsi="Avenir"/>
        </w:rPr>
      </w:pPr>
    </w:p>
    <w:p w14:paraId="00000003" w14:textId="7171CEA1" w:rsidR="00445CFB" w:rsidRPr="00511284" w:rsidRDefault="00511284" w:rsidP="00511284">
      <w:pPr>
        <w:spacing w:line="276" w:lineRule="auto"/>
        <w:jc w:val="center"/>
        <w:rPr>
          <w:rFonts w:ascii="Comic Sans MS" w:eastAsia="Avenir" w:hAnsi="Comic Sans MS"/>
        </w:rPr>
      </w:pPr>
      <w:r w:rsidRPr="00B50AD3">
        <w:rPr>
          <w:rFonts w:ascii="Comic Sans MS" w:eastAsia="Avenir" w:hAnsi="Comic Sans MS"/>
          <w:b/>
          <w:u w:val="single"/>
        </w:rPr>
        <w:t>Alternative Training and Job Placement Resources</w:t>
      </w:r>
    </w:p>
    <w:p w14:paraId="00000005" w14:textId="6C92A9B3" w:rsidR="00445CFB" w:rsidRPr="00511284" w:rsidRDefault="006043F0">
      <w:pPr>
        <w:spacing w:line="276" w:lineRule="auto"/>
        <w:jc w:val="center"/>
        <w:rPr>
          <w:rFonts w:ascii="Comic Sans MS" w:eastAsia="Avenir" w:hAnsi="Comic Sans MS" w:cs="Avenir"/>
        </w:rPr>
      </w:pPr>
      <w:r w:rsidRPr="00511284">
        <w:rPr>
          <w:rFonts w:ascii="Comic Sans MS" w:eastAsia="Avenir" w:hAnsi="Comic Sans MS" w:cs="Avenir"/>
        </w:rPr>
        <w:t xml:space="preserve">[San Diego County Region, </w:t>
      </w:r>
      <w:r w:rsidR="00ED3CBC">
        <w:rPr>
          <w:rFonts w:ascii="Comic Sans MS" w:eastAsia="Avenir" w:hAnsi="Comic Sans MS" w:cs="Avenir"/>
        </w:rPr>
        <w:t>9</w:t>
      </w:r>
      <w:r w:rsidRPr="00511284">
        <w:rPr>
          <w:rFonts w:ascii="Comic Sans MS" w:eastAsia="Avenir" w:hAnsi="Comic Sans MS" w:cs="Avenir"/>
        </w:rPr>
        <w:t>/</w:t>
      </w:r>
      <w:r w:rsidR="00A01C87" w:rsidRPr="00511284">
        <w:rPr>
          <w:rFonts w:ascii="Comic Sans MS" w:eastAsia="Avenir" w:hAnsi="Comic Sans MS" w:cs="Avenir"/>
        </w:rPr>
        <w:t>2</w:t>
      </w:r>
      <w:r w:rsidR="00ED3CBC">
        <w:rPr>
          <w:rFonts w:ascii="Comic Sans MS" w:eastAsia="Avenir" w:hAnsi="Comic Sans MS" w:cs="Avenir"/>
        </w:rPr>
        <w:t>9</w:t>
      </w:r>
      <w:r w:rsidRPr="00511284">
        <w:rPr>
          <w:rFonts w:ascii="Comic Sans MS" w:eastAsia="Avenir" w:hAnsi="Comic Sans MS" w:cs="Avenir"/>
        </w:rPr>
        <w:t>/2</w:t>
      </w:r>
      <w:r w:rsidR="00ED3CBC">
        <w:rPr>
          <w:rFonts w:ascii="Comic Sans MS" w:eastAsia="Avenir" w:hAnsi="Comic Sans MS" w:cs="Avenir"/>
        </w:rPr>
        <w:t>2</w:t>
      </w:r>
      <w:r w:rsidRPr="00511284">
        <w:rPr>
          <w:rFonts w:ascii="Comic Sans MS" w:eastAsia="Avenir" w:hAnsi="Comic Sans MS" w:cs="Avenir"/>
        </w:rPr>
        <w:t>]</w:t>
      </w:r>
    </w:p>
    <w:p w14:paraId="00000008" w14:textId="77777777" w:rsidR="00445CFB" w:rsidRPr="00511284" w:rsidRDefault="00445CFB" w:rsidP="00F90C8A">
      <w:pPr>
        <w:spacing w:line="276" w:lineRule="auto"/>
        <w:rPr>
          <w:rFonts w:ascii="Comic Sans MS" w:eastAsia="Avenir" w:hAnsi="Comic Sans MS" w:cs="Avenir"/>
          <w:b/>
          <w:sz w:val="20"/>
          <w:szCs w:val="20"/>
        </w:rPr>
      </w:pPr>
      <w:bookmarkStart w:id="0" w:name="_30j0zll" w:colFirst="0" w:colLast="0"/>
      <w:bookmarkStart w:id="1" w:name="_5i8jtdu7w63q" w:colFirst="0" w:colLast="0"/>
      <w:bookmarkEnd w:id="0"/>
      <w:bookmarkEnd w:id="1"/>
    </w:p>
    <w:p w14:paraId="3C28AE05" w14:textId="03CDFFD6" w:rsidR="00BC4A07" w:rsidRPr="00F90C8A" w:rsidRDefault="006043F0" w:rsidP="00F90C8A">
      <w:pPr>
        <w:pStyle w:val="ListParagraph"/>
        <w:numPr>
          <w:ilvl w:val="0"/>
          <w:numId w:val="40"/>
        </w:numPr>
        <w:spacing w:line="276" w:lineRule="auto"/>
        <w:rPr>
          <w:rFonts w:ascii="Comic Sans MS" w:eastAsia="Avenir" w:hAnsi="Comic Sans MS" w:cs="Avenir"/>
          <w:sz w:val="20"/>
          <w:szCs w:val="20"/>
        </w:rPr>
      </w:pPr>
      <w:r w:rsidRPr="00F90C8A">
        <w:rPr>
          <w:rFonts w:ascii="Comic Sans MS" w:eastAsia="Avenir" w:hAnsi="Comic Sans MS" w:cs="Avenir"/>
          <w:b/>
          <w:sz w:val="20"/>
          <w:szCs w:val="20"/>
        </w:rPr>
        <w:t>California Conservation Corps</w:t>
      </w:r>
      <w:r w:rsidRPr="00F90C8A">
        <w:rPr>
          <w:rFonts w:ascii="Comic Sans MS" w:eastAsia="Avenir" w:hAnsi="Comic Sans MS" w:cs="Avenir"/>
          <w:sz w:val="20"/>
          <w:szCs w:val="20"/>
        </w:rPr>
        <w:t xml:space="preserve">: The California Conservation Corps is a workforce development program that offers young men and women the chance to serve their state and become employable citizens through life skills training and hard work in environmental conservation, fire protection, and emergency response. </w:t>
      </w:r>
      <w:r w:rsidR="00B657C5" w:rsidRPr="00F90C8A">
        <w:rPr>
          <w:rFonts w:ascii="Comic Sans MS" w:eastAsia="Avenir" w:hAnsi="Comic Sans MS"/>
          <w:sz w:val="20"/>
        </w:rPr>
        <w:t xml:space="preserve">Benefits include scholarship money, GED program, </w:t>
      </w:r>
      <w:r w:rsidR="0022468A" w:rsidRPr="00F90C8A">
        <w:rPr>
          <w:rFonts w:ascii="Comic Sans MS" w:eastAsia="Avenir" w:hAnsi="Comic Sans MS"/>
          <w:sz w:val="20"/>
        </w:rPr>
        <w:t>and health</w:t>
      </w:r>
      <w:r w:rsidR="00B657C5" w:rsidRPr="00F90C8A">
        <w:rPr>
          <w:rFonts w:ascii="Comic Sans MS" w:eastAsia="Avenir" w:hAnsi="Comic Sans MS"/>
          <w:sz w:val="20"/>
        </w:rPr>
        <w:t xml:space="preserve"> coverage.</w:t>
      </w:r>
      <w:r w:rsidR="00CB089A" w:rsidRPr="00F90C8A">
        <w:rPr>
          <w:rFonts w:ascii="Comic Sans MS" w:eastAsia="Avenir" w:hAnsi="Comic Sans MS"/>
          <w:sz w:val="20"/>
        </w:rPr>
        <w:t xml:space="preserve"> S</w:t>
      </w:r>
      <w:r w:rsidRPr="00F90C8A">
        <w:rPr>
          <w:rFonts w:ascii="Comic Sans MS" w:eastAsia="Avenir" w:hAnsi="Comic Sans MS" w:cs="Avenir"/>
          <w:sz w:val="20"/>
          <w:szCs w:val="20"/>
        </w:rPr>
        <w:t xml:space="preserve">an Diego </w:t>
      </w:r>
      <w:r w:rsidRPr="00F90C8A">
        <w:rPr>
          <w:rFonts w:ascii="Comic Sans MS" w:eastAsia="Avenir" w:hAnsi="Comic Sans MS" w:cs="Avenir"/>
          <w:sz w:val="20"/>
          <w:szCs w:val="20"/>
        </w:rPr>
        <w:t>County</w:t>
      </w:r>
      <w:r w:rsidRPr="00F90C8A">
        <w:rPr>
          <w:rFonts w:ascii="Comic Sans MS" w:eastAsia="Avenir" w:hAnsi="Comic Sans MS" w:cs="Avenir"/>
          <w:sz w:val="20"/>
          <w:szCs w:val="20"/>
        </w:rPr>
        <w:t xml:space="preserve"> Office: 401 W. 35th St</w:t>
      </w:r>
      <w:r w:rsidR="00FF5052" w:rsidRPr="00F90C8A">
        <w:rPr>
          <w:rFonts w:ascii="Comic Sans MS" w:eastAsia="Avenir" w:hAnsi="Comic Sans MS"/>
          <w:sz w:val="20"/>
        </w:rPr>
        <w:t>.</w:t>
      </w:r>
      <w:r w:rsidR="00B657C5" w:rsidRPr="00F90C8A">
        <w:rPr>
          <w:rFonts w:ascii="Comic Sans MS" w:eastAsia="Avenir" w:hAnsi="Comic Sans MS"/>
          <w:sz w:val="20"/>
        </w:rPr>
        <w:t>, Suite A,</w:t>
      </w:r>
      <w:r w:rsidRPr="00F90C8A">
        <w:rPr>
          <w:rFonts w:ascii="Comic Sans MS" w:eastAsia="Avenir" w:hAnsi="Comic Sans MS" w:cs="Avenir"/>
          <w:sz w:val="20"/>
          <w:szCs w:val="20"/>
        </w:rPr>
        <w:t xml:space="preserve"> National City, CA 91950 (619)-409-4382.</w:t>
      </w:r>
    </w:p>
    <w:p w14:paraId="7578F610" w14:textId="77777777" w:rsidR="00986C58" w:rsidRPr="008C05A3" w:rsidRDefault="006043F0" w:rsidP="00B50AD3">
      <w:pPr>
        <w:pStyle w:val="ListParagraph"/>
        <w:ind w:left="1080"/>
        <w:rPr>
          <w:rFonts w:ascii="Comic Sans MS" w:eastAsia="Avenir" w:hAnsi="Comic Sans MS"/>
          <w:sz w:val="20"/>
        </w:rPr>
      </w:pPr>
      <w:r w:rsidRPr="00511284">
        <w:rPr>
          <w:rFonts w:ascii="Comic Sans MS" w:eastAsia="Avenir" w:hAnsi="Comic Sans MS" w:cs="Avenir"/>
          <w:sz w:val="20"/>
          <w:szCs w:val="20"/>
        </w:rPr>
        <w:t xml:space="preserve"> </w:t>
      </w:r>
      <w:hyperlink r:id="rId9">
        <w:r w:rsidRPr="00511284">
          <w:rPr>
            <w:rFonts w:ascii="Comic Sans MS" w:eastAsia="Avenir" w:hAnsi="Comic Sans MS" w:cs="Avenir"/>
            <w:color w:val="0000FF"/>
            <w:sz w:val="20"/>
            <w:szCs w:val="20"/>
            <w:u w:val="single"/>
          </w:rPr>
          <w:t>http://www.ccc.ca.gov/</w:t>
        </w:r>
      </w:hyperlink>
      <w:r w:rsidRPr="00511284">
        <w:rPr>
          <w:rFonts w:ascii="Comic Sans MS" w:eastAsia="Avenir" w:hAnsi="Comic Sans MS" w:cs="Avenir"/>
          <w:sz w:val="20"/>
          <w:szCs w:val="20"/>
        </w:rPr>
        <w:t xml:space="preserve"> </w:t>
      </w:r>
    </w:p>
    <w:p w14:paraId="00000009" w14:textId="3C84C165" w:rsidR="00445CFB" w:rsidRPr="00511284" w:rsidRDefault="00445CFB">
      <w:pPr>
        <w:spacing w:line="276" w:lineRule="auto"/>
        <w:ind w:left="720"/>
        <w:rPr>
          <w:rFonts w:ascii="Comic Sans MS" w:hAnsi="Comic Sans MS"/>
          <w:sz w:val="20"/>
          <w:szCs w:val="20"/>
        </w:rPr>
      </w:pPr>
    </w:p>
    <w:p w14:paraId="0000000A" w14:textId="77777777" w:rsidR="00445CFB" w:rsidRPr="00F90C8A" w:rsidRDefault="006043F0" w:rsidP="00F90C8A">
      <w:pPr>
        <w:pStyle w:val="ListParagraph"/>
        <w:numPr>
          <w:ilvl w:val="0"/>
          <w:numId w:val="39"/>
        </w:numPr>
        <w:spacing w:line="276" w:lineRule="auto"/>
        <w:rPr>
          <w:rFonts w:ascii="Comic Sans MS" w:eastAsia="Avenir" w:hAnsi="Comic Sans MS" w:cs="Avenir"/>
          <w:sz w:val="20"/>
          <w:szCs w:val="20"/>
        </w:rPr>
      </w:pPr>
      <w:r w:rsidRPr="00F90C8A">
        <w:rPr>
          <w:rFonts w:ascii="Comic Sans MS" w:eastAsia="Avenir" w:hAnsi="Comic Sans MS"/>
          <w:b/>
          <w:bCs/>
          <w:sz w:val="20"/>
        </w:rPr>
        <w:t>State of CA Employment Development Department</w:t>
      </w:r>
      <w:r w:rsidRPr="00F90C8A">
        <w:rPr>
          <w:rFonts w:ascii="Comic Sans MS" w:eastAsia="Avenir" w:hAnsi="Comic Sans MS"/>
          <w:sz w:val="20"/>
        </w:rPr>
        <w:t>:</w:t>
      </w:r>
      <w:r w:rsidRPr="00F90C8A">
        <w:rPr>
          <w:rFonts w:ascii="Comic Sans MS" w:eastAsia="Avenir" w:hAnsi="Comic Sans MS" w:cs="Avenir"/>
          <w:sz w:val="20"/>
          <w:szCs w:val="20"/>
        </w:rPr>
        <w:t xml:space="preserve"> A website providing labor market information for job seekers on wages, job directory, resume building. </w:t>
      </w:r>
    </w:p>
    <w:p w14:paraId="0000000B" w14:textId="5B142EE5" w:rsidR="00445CFB" w:rsidRPr="00F90C8A" w:rsidRDefault="006043F0" w:rsidP="00F90C8A">
      <w:pPr>
        <w:ind w:left="1080"/>
        <w:rPr>
          <w:rFonts w:ascii="Comic Sans MS" w:eastAsia="Avenir" w:hAnsi="Comic Sans MS"/>
          <w:color w:val="1155CC"/>
          <w:sz w:val="20"/>
          <w:u w:val="single"/>
        </w:rPr>
      </w:pPr>
      <w:r w:rsidRPr="00F90C8A">
        <w:rPr>
          <w:rFonts w:ascii="Comic Sans MS" w:eastAsia="Avenir" w:hAnsi="Comic Sans MS" w:cs="Avenir"/>
          <w:sz w:val="20"/>
          <w:szCs w:val="20"/>
        </w:rPr>
        <w:t xml:space="preserve"> </w:t>
      </w:r>
      <w:hyperlink r:id="rId10">
        <w:r w:rsidRPr="00F90C8A">
          <w:rPr>
            <w:rFonts w:ascii="Comic Sans MS" w:eastAsia="Avenir" w:hAnsi="Comic Sans MS" w:cs="Avenir"/>
            <w:color w:val="1155CC"/>
            <w:sz w:val="20"/>
            <w:szCs w:val="20"/>
            <w:u w:val="single"/>
          </w:rPr>
          <w:t>http</w:t>
        </w:r>
        <w:r w:rsidRPr="00F90C8A">
          <w:rPr>
            <w:rFonts w:ascii="Comic Sans MS" w:eastAsia="Avenir" w:hAnsi="Comic Sans MS" w:cs="Avenir"/>
            <w:color w:val="1155CC"/>
            <w:sz w:val="20"/>
            <w:szCs w:val="20"/>
            <w:u w:val="single"/>
          </w:rPr>
          <w:t>:</w:t>
        </w:r>
        <w:r w:rsidRPr="00F90C8A">
          <w:rPr>
            <w:rFonts w:ascii="Comic Sans MS" w:eastAsia="Avenir" w:hAnsi="Comic Sans MS" w:cs="Avenir"/>
            <w:color w:val="1155CC"/>
            <w:sz w:val="20"/>
            <w:szCs w:val="20"/>
            <w:u w:val="single"/>
          </w:rPr>
          <w:t>//www.labormarketinfo.edd.ca.gov/customers/job-seekers.html</w:t>
        </w:r>
      </w:hyperlink>
    </w:p>
    <w:p w14:paraId="4BFC03A7" w14:textId="77777777" w:rsidR="0085029A" w:rsidRPr="008C05A3" w:rsidRDefault="0085029A" w:rsidP="00B50AD3">
      <w:pPr>
        <w:pStyle w:val="ListParagraph"/>
        <w:ind w:left="1080"/>
        <w:rPr>
          <w:rFonts w:ascii="Comic Sans MS" w:eastAsia="Avenir" w:hAnsi="Comic Sans MS"/>
          <w:sz w:val="20"/>
        </w:rPr>
      </w:pPr>
    </w:p>
    <w:p w14:paraId="240C4EDF" w14:textId="24F30171" w:rsidR="00DC6363" w:rsidRPr="00F90C8A" w:rsidRDefault="00DC6363" w:rsidP="00F90C8A">
      <w:pPr>
        <w:pStyle w:val="ListParagraph"/>
        <w:numPr>
          <w:ilvl w:val="0"/>
          <w:numId w:val="39"/>
        </w:numPr>
        <w:spacing w:line="276" w:lineRule="auto"/>
        <w:rPr>
          <w:rFonts w:ascii="Comic Sans MS" w:eastAsia="Avenir" w:hAnsi="Comic Sans MS" w:cs="Avenir"/>
          <w:sz w:val="20"/>
          <w:szCs w:val="20"/>
        </w:rPr>
      </w:pPr>
      <w:r w:rsidRPr="00F90C8A">
        <w:rPr>
          <w:rFonts w:ascii="Comic Sans MS" w:eastAsia="Avenir" w:hAnsi="Comic Sans MS" w:cs="Avenir"/>
          <w:sz w:val="20"/>
          <w:szCs w:val="20"/>
        </w:rPr>
        <w:t>OJT</w:t>
      </w:r>
      <w:r w:rsidR="00F90C8A">
        <w:rPr>
          <w:rFonts w:ascii="Comic Sans MS" w:eastAsia="Avenir" w:hAnsi="Comic Sans MS" w:cs="Avenir"/>
          <w:sz w:val="20"/>
          <w:szCs w:val="20"/>
        </w:rPr>
        <w:t>:</w:t>
      </w:r>
      <w:r w:rsidRPr="00F90C8A">
        <w:rPr>
          <w:rFonts w:ascii="Comic Sans MS" w:eastAsia="Avenir" w:hAnsi="Comic Sans MS" w:cs="Avenir"/>
          <w:sz w:val="20"/>
          <w:szCs w:val="20"/>
        </w:rPr>
        <w:t xml:space="preserve"> </w:t>
      </w:r>
      <w:r w:rsidR="00F90C8A">
        <w:rPr>
          <w:rFonts w:ascii="Comic Sans MS" w:eastAsia="Avenir" w:hAnsi="Comic Sans MS" w:cs="Avenir"/>
          <w:sz w:val="20"/>
          <w:szCs w:val="20"/>
        </w:rPr>
        <w:t>A</w:t>
      </w:r>
      <w:r w:rsidRPr="00F90C8A">
        <w:rPr>
          <w:rFonts w:ascii="Comic Sans MS" w:eastAsia="Avenir" w:hAnsi="Comic Sans MS" w:cs="Avenir"/>
          <w:sz w:val="20"/>
          <w:szCs w:val="20"/>
        </w:rPr>
        <w:t xml:space="preserve"> site </w:t>
      </w:r>
      <w:r w:rsidR="00F90C8A">
        <w:rPr>
          <w:rFonts w:ascii="Comic Sans MS" w:eastAsia="Avenir" w:hAnsi="Comic Sans MS" w:cs="Avenir"/>
          <w:sz w:val="20"/>
          <w:szCs w:val="20"/>
        </w:rPr>
        <w:t xml:space="preserve">that </w:t>
      </w:r>
      <w:r w:rsidRPr="00F90C8A">
        <w:rPr>
          <w:rFonts w:ascii="Comic Sans MS" w:eastAsia="Avenir" w:hAnsi="Comic Sans MS" w:cs="Avenir"/>
          <w:sz w:val="20"/>
          <w:szCs w:val="20"/>
        </w:rPr>
        <w:t xml:space="preserve">provides labor information and </w:t>
      </w:r>
      <w:r w:rsidR="006C7574">
        <w:rPr>
          <w:rFonts w:ascii="Comic Sans MS" w:eastAsia="Avenir" w:hAnsi="Comic Sans MS" w:cs="Avenir"/>
          <w:sz w:val="20"/>
          <w:szCs w:val="20"/>
        </w:rPr>
        <w:t xml:space="preserve">training </w:t>
      </w:r>
      <w:r w:rsidRPr="00F90C8A">
        <w:rPr>
          <w:rFonts w:ascii="Comic Sans MS" w:eastAsia="Avenir" w:hAnsi="Comic Sans MS" w:cs="Avenir"/>
          <w:sz w:val="20"/>
          <w:szCs w:val="20"/>
        </w:rPr>
        <w:t xml:space="preserve">videos for those seeking employment.  </w:t>
      </w:r>
    </w:p>
    <w:p w14:paraId="1139FA99" w14:textId="1F11CAD5" w:rsidR="00483A9A" w:rsidRDefault="00000000" w:rsidP="006C7574">
      <w:pPr>
        <w:spacing w:line="276" w:lineRule="auto"/>
        <w:ind w:left="1080"/>
        <w:rPr>
          <w:rFonts w:ascii="Comic Sans MS" w:eastAsia="Avenir" w:hAnsi="Comic Sans MS" w:cs="Avenir"/>
          <w:sz w:val="20"/>
          <w:szCs w:val="20"/>
        </w:rPr>
      </w:pPr>
      <w:hyperlink r:id="rId11" w:history="1">
        <w:r w:rsidR="00DC6363" w:rsidRPr="00511284">
          <w:rPr>
            <w:rStyle w:val="Hyperlink"/>
            <w:rFonts w:ascii="Comic Sans MS" w:eastAsia="Avenir" w:hAnsi="Comic Sans MS" w:cs="Avenir"/>
            <w:sz w:val="20"/>
            <w:szCs w:val="20"/>
          </w:rPr>
          <w:t>https://ojt.c</w:t>
        </w:r>
        <w:r w:rsidR="00DC6363" w:rsidRPr="00511284">
          <w:rPr>
            <w:rStyle w:val="Hyperlink"/>
            <w:rFonts w:ascii="Comic Sans MS" w:eastAsia="Avenir" w:hAnsi="Comic Sans MS" w:cs="Avenir"/>
            <w:sz w:val="20"/>
            <w:szCs w:val="20"/>
          </w:rPr>
          <w:t>o</w:t>
        </w:r>
        <w:r w:rsidR="00DC6363" w:rsidRPr="00511284">
          <w:rPr>
            <w:rStyle w:val="Hyperlink"/>
            <w:rFonts w:ascii="Comic Sans MS" w:eastAsia="Avenir" w:hAnsi="Comic Sans MS" w:cs="Avenir"/>
            <w:sz w:val="20"/>
            <w:szCs w:val="20"/>
          </w:rPr>
          <w:t>m/</w:t>
        </w:r>
      </w:hyperlink>
      <w:r w:rsidR="00483A9A" w:rsidRPr="00511284">
        <w:rPr>
          <w:rFonts w:ascii="Comic Sans MS" w:eastAsia="Avenir" w:hAnsi="Comic Sans MS" w:cs="Avenir"/>
          <w:sz w:val="20"/>
          <w:szCs w:val="20"/>
        </w:rPr>
        <w:t xml:space="preserve"> </w:t>
      </w:r>
    </w:p>
    <w:p w14:paraId="089F0A26" w14:textId="77777777" w:rsidR="006C7574" w:rsidRPr="00511284" w:rsidRDefault="006C7574" w:rsidP="006C7574">
      <w:pPr>
        <w:spacing w:line="276" w:lineRule="auto"/>
        <w:ind w:left="1080"/>
        <w:rPr>
          <w:rFonts w:ascii="Comic Sans MS" w:eastAsia="Avenir" w:hAnsi="Comic Sans MS" w:cs="Avenir"/>
          <w:sz w:val="20"/>
          <w:szCs w:val="20"/>
        </w:rPr>
      </w:pPr>
    </w:p>
    <w:p w14:paraId="0000000C" w14:textId="40E0F594" w:rsidR="00445CFB" w:rsidRPr="00511284" w:rsidRDefault="006043F0" w:rsidP="006C7574">
      <w:pPr>
        <w:pStyle w:val="ListParagraph"/>
        <w:numPr>
          <w:ilvl w:val="0"/>
          <w:numId w:val="33"/>
        </w:numPr>
        <w:ind w:left="1086"/>
        <w:rPr>
          <w:rFonts w:ascii="Comic Sans MS" w:eastAsia="Avenir" w:hAnsi="Comic Sans MS" w:cs="Avenir"/>
          <w:sz w:val="20"/>
          <w:szCs w:val="20"/>
        </w:rPr>
      </w:pPr>
      <w:r w:rsidRPr="00511284">
        <w:rPr>
          <w:rFonts w:ascii="Comic Sans MS" w:eastAsia="Avenir" w:hAnsi="Comic Sans MS" w:cs="Avenir"/>
          <w:b/>
          <w:sz w:val="20"/>
          <w:szCs w:val="20"/>
        </w:rPr>
        <w:t>Community College &amp; Vocational Education Programs</w:t>
      </w:r>
    </w:p>
    <w:p w14:paraId="0000000D" w14:textId="169A839D" w:rsidR="00445CFB" w:rsidRPr="00511284" w:rsidRDefault="006043F0" w:rsidP="006C7574">
      <w:pPr>
        <w:numPr>
          <w:ilvl w:val="1"/>
          <w:numId w:val="7"/>
        </w:numPr>
        <w:spacing w:line="276" w:lineRule="auto"/>
        <w:ind w:hanging="359"/>
        <w:rPr>
          <w:rFonts w:ascii="Comic Sans MS" w:hAnsi="Comic Sans MS"/>
          <w:sz w:val="20"/>
          <w:szCs w:val="20"/>
        </w:rPr>
      </w:pPr>
      <w:r w:rsidRPr="00511284">
        <w:rPr>
          <w:rFonts w:ascii="Comic Sans MS" w:eastAsia="Avenir" w:hAnsi="Comic Sans MS" w:cs="Avenir"/>
          <w:b/>
          <w:sz w:val="20"/>
          <w:szCs w:val="20"/>
        </w:rPr>
        <w:t>Grossmont-Cuyamaca Community College District</w:t>
      </w:r>
      <w:r w:rsidRPr="00733614">
        <w:rPr>
          <w:rFonts w:ascii="Comic Sans MS" w:eastAsia="Avenir" w:hAnsi="Comic Sans MS"/>
          <w:sz w:val="20"/>
        </w:rPr>
        <w:t xml:space="preserve"> </w:t>
      </w:r>
      <w:r w:rsidRPr="00511284">
        <w:rPr>
          <w:rFonts w:ascii="Comic Sans MS" w:eastAsia="Avenir" w:hAnsi="Comic Sans MS" w:cs="Avenir"/>
          <w:b/>
          <w:sz w:val="20"/>
          <w:szCs w:val="20"/>
        </w:rPr>
        <w:t xml:space="preserve">(GCCCD) </w:t>
      </w:r>
    </w:p>
    <w:p w14:paraId="0000000E" w14:textId="77777777" w:rsidR="00445CFB" w:rsidRPr="00733614" w:rsidRDefault="006043F0" w:rsidP="00733614">
      <w:pPr>
        <w:spacing w:line="276" w:lineRule="auto"/>
        <w:ind w:left="2880" w:hanging="1440"/>
        <w:rPr>
          <w:rFonts w:ascii="Comic Sans MS" w:eastAsia="Avenir" w:hAnsi="Comic Sans MS"/>
        </w:rPr>
      </w:pPr>
      <w:r w:rsidRPr="00511284">
        <w:rPr>
          <w:rFonts w:ascii="Comic Sans MS" w:eastAsia="Avenir" w:hAnsi="Comic Sans MS" w:cs="Avenir"/>
          <w:sz w:val="20"/>
          <w:szCs w:val="20"/>
        </w:rPr>
        <w:t xml:space="preserve">8800 Grossmont College Drive, El Cajon, CA </w:t>
      </w:r>
      <w:proofErr w:type="gramStart"/>
      <w:r w:rsidRPr="00511284">
        <w:rPr>
          <w:rFonts w:ascii="Comic Sans MS" w:eastAsia="Avenir" w:hAnsi="Comic Sans MS" w:cs="Avenir"/>
          <w:sz w:val="20"/>
          <w:szCs w:val="20"/>
        </w:rPr>
        <w:t>92020  (</w:t>
      </w:r>
      <w:proofErr w:type="gramEnd"/>
      <w:r w:rsidRPr="00511284">
        <w:rPr>
          <w:rFonts w:ascii="Comic Sans MS" w:eastAsia="Avenir" w:hAnsi="Comic Sans MS" w:cs="Avenir"/>
          <w:sz w:val="20"/>
          <w:szCs w:val="20"/>
        </w:rPr>
        <w:t xml:space="preserve">619) 644-7010  </w:t>
      </w:r>
    </w:p>
    <w:p w14:paraId="0000000F" w14:textId="77777777" w:rsidR="00445CFB" w:rsidRPr="00733614" w:rsidRDefault="00000000" w:rsidP="00733614">
      <w:pPr>
        <w:spacing w:line="276" w:lineRule="auto"/>
        <w:ind w:left="2880" w:hanging="1440"/>
        <w:rPr>
          <w:rFonts w:ascii="Comic Sans MS" w:eastAsia="Avenir" w:hAnsi="Comic Sans MS"/>
          <w:color w:val="000099"/>
        </w:rPr>
      </w:pPr>
      <w:hyperlink r:id="rId12">
        <w:r w:rsidR="006043F0" w:rsidRPr="00511284">
          <w:rPr>
            <w:rFonts w:ascii="Comic Sans MS" w:eastAsia="Avenir" w:hAnsi="Comic Sans MS" w:cs="Avenir"/>
            <w:color w:val="000099"/>
            <w:sz w:val="20"/>
            <w:szCs w:val="20"/>
            <w:u w:val="single"/>
          </w:rPr>
          <w:t>http</w:t>
        </w:r>
        <w:r w:rsidR="006043F0" w:rsidRPr="00511284">
          <w:rPr>
            <w:rFonts w:ascii="Comic Sans MS" w:eastAsia="Avenir" w:hAnsi="Comic Sans MS" w:cs="Avenir"/>
            <w:color w:val="000099"/>
            <w:sz w:val="20"/>
            <w:szCs w:val="20"/>
            <w:u w:val="single"/>
          </w:rPr>
          <w:t>:</w:t>
        </w:r>
        <w:r w:rsidR="006043F0" w:rsidRPr="00511284">
          <w:rPr>
            <w:rFonts w:ascii="Comic Sans MS" w:eastAsia="Avenir" w:hAnsi="Comic Sans MS" w:cs="Avenir"/>
            <w:color w:val="000099"/>
            <w:sz w:val="20"/>
            <w:szCs w:val="20"/>
            <w:u w:val="single"/>
          </w:rPr>
          <w:t xml:space="preserve">//www.gcccd.edu </w:t>
        </w:r>
      </w:hyperlink>
    </w:p>
    <w:p w14:paraId="00000010" w14:textId="77777777" w:rsidR="00445CFB" w:rsidRPr="00511284" w:rsidRDefault="006043F0" w:rsidP="006C7574">
      <w:pPr>
        <w:numPr>
          <w:ilvl w:val="1"/>
          <w:numId w:val="7"/>
        </w:numPr>
        <w:spacing w:line="276" w:lineRule="auto"/>
        <w:ind w:hanging="359"/>
        <w:rPr>
          <w:rFonts w:ascii="Comic Sans MS" w:hAnsi="Comic Sans MS"/>
          <w:sz w:val="20"/>
          <w:szCs w:val="20"/>
        </w:rPr>
      </w:pPr>
      <w:r w:rsidRPr="00511284">
        <w:rPr>
          <w:rFonts w:ascii="Comic Sans MS" w:eastAsia="Avenir" w:hAnsi="Comic Sans MS" w:cs="Avenir"/>
          <w:b/>
          <w:sz w:val="20"/>
          <w:szCs w:val="20"/>
        </w:rPr>
        <w:t xml:space="preserve">Cuyamaca College </w:t>
      </w:r>
    </w:p>
    <w:p w14:paraId="00000011" w14:textId="77777777" w:rsidR="00445CFB" w:rsidRPr="00733614" w:rsidRDefault="006043F0" w:rsidP="006C7574">
      <w:pPr>
        <w:spacing w:line="276" w:lineRule="auto"/>
        <w:ind w:left="2880" w:hanging="1440"/>
        <w:rPr>
          <w:rFonts w:ascii="Comic Sans MS" w:hAnsi="Comic Sans MS"/>
        </w:rPr>
      </w:pPr>
      <w:r w:rsidRPr="006C7574">
        <w:rPr>
          <w:rFonts w:ascii="Comic Sans MS" w:eastAsia="Avenir" w:hAnsi="Comic Sans MS"/>
          <w:sz w:val="20"/>
        </w:rPr>
        <w:t xml:space="preserve">900 Rancho San Diego Parkway, El Cajon, California </w:t>
      </w:r>
      <w:proofErr w:type="gramStart"/>
      <w:r w:rsidRPr="006C7574">
        <w:rPr>
          <w:rFonts w:ascii="Comic Sans MS" w:eastAsia="Avenir" w:hAnsi="Comic Sans MS"/>
          <w:sz w:val="20"/>
        </w:rPr>
        <w:t>92019  (</w:t>
      </w:r>
      <w:proofErr w:type="gramEnd"/>
      <w:r w:rsidRPr="006C7574">
        <w:rPr>
          <w:rFonts w:ascii="Comic Sans MS" w:eastAsia="Avenir" w:hAnsi="Comic Sans MS"/>
          <w:sz w:val="20"/>
        </w:rPr>
        <w:t>619) 660-4000</w:t>
      </w:r>
    </w:p>
    <w:p w14:paraId="00000012" w14:textId="77777777" w:rsidR="00445CFB" w:rsidRPr="00733614" w:rsidRDefault="00000000" w:rsidP="00733614">
      <w:pPr>
        <w:spacing w:line="276" w:lineRule="auto"/>
        <w:ind w:left="720" w:firstLine="720"/>
        <w:rPr>
          <w:rFonts w:ascii="Comic Sans MS" w:eastAsia="Avenir" w:hAnsi="Comic Sans MS"/>
          <w:color w:val="000099"/>
        </w:rPr>
      </w:pPr>
      <w:hyperlink r:id="rId13">
        <w:r w:rsidR="006043F0" w:rsidRPr="00511284">
          <w:rPr>
            <w:rFonts w:ascii="Comic Sans MS" w:eastAsia="Avenir" w:hAnsi="Comic Sans MS" w:cs="Avenir"/>
            <w:color w:val="000099"/>
            <w:sz w:val="20"/>
            <w:szCs w:val="20"/>
            <w:u w:val="single"/>
          </w:rPr>
          <w:t>http://w</w:t>
        </w:r>
        <w:r w:rsidR="006043F0" w:rsidRPr="00511284">
          <w:rPr>
            <w:rFonts w:ascii="Comic Sans MS" w:eastAsia="Avenir" w:hAnsi="Comic Sans MS" w:cs="Avenir"/>
            <w:color w:val="000099"/>
            <w:sz w:val="20"/>
            <w:szCs w:val="20"/>
            <w:u w:val="single"/>
          </w:rPr>
          <w:t>w</w:t>
        </w:r>
        <w:r w:rsidR="006043F0" w:rsidRPr="00511284">
          <w:rPr>
            <w:rFonts w:ascii="Comic Sans MS" w:eastAsia="Avenir" w:hAnsi="Comic Sans MS" w:cs="Avenir"/>
            <w:color w:val="000099"/>
            <w:sz w:val="20"/>
            <w:szCs w:val="20"/>
            <w:u w:val="single"/>
          </w:rPr>
          <w:t xml:space="preserve">w.cuyamaca.edu </w:t>
        </w:r>
      </w:hyperlink>
    </w:p>
    <w:p w14:paraId="00000013" w14:textId="77777777" w:rsidR="00445CFB" w:rsidRPr="00511284" w:rsidRDefault="006043F0" w:rsidP="006C7574">
      <w:pPr>
        <w:numPr>
          <w:ilvl w:val="1"/>
          <w:numId w:val="7"/>
        </w:numPr>
        <w:spacing w:line="276" w:lineRule="auto"/>
        <w:ind w:hanging="359"/>
        <w:rPr>
          <w:rFonts w:ascii="Comic Sans MS" w:hAnsi="Comic Sans MS"/>
          <w:sz w:val="20"/>
          <w:szCs w:val="20"/>
        </w:rPr>
      </w:pPr>
      <w:r w:rsidRPr="00511284">
        <w:rPr>
          <w:rFonts w:ascii="Comic Sans MS" w:eastAsia="Avenir" w:hAnsi="Comic Sans MS" w:cs="Avenir"/>
          <w:b/>
          <w:sz w:val="20"/>
          <w:szCs w:val="20"/>
        </w:rPr>
        <w:t>Grossmont College</w:t>
      </w:r>
    </w:p>
    <w:p w14:paraId="00000014" w14:textId="77777777" w:rsidR="00445CFB" w:rsidRPr="00733614" w:rsidRDefault="006043F0" w:rsidP="00733614">
      <w:pPr>
        <w:spacing w:line="276" w:lineRule="auto"/>
        <w:ind w:left="1080" w:firstLine="360"/>
        <w:rPr>
          <w:rFonts w:ascii="Comic Sans MS" w:hAnsi="Comic Sans MS"/>
        </w:rPr>
      </w:pPr>
      <w:r w:rsidRPr="00511284">
        <w:rPr>
          <w:rFonts w:ascii="Comic Sans MS" w:eastAsia="Avenir" w:hAnsi="Comic Sans MS" w:cs="Avenir"/>
          <w:sz w:val="20"/>
          <w:szCs w:val="20"/>
        </w:rPr>
        <w:t>8800 Grossmont College Drive, El Cajon, CA 92020 (619) 644-7000</w:t>
      </w:r>
    </w:p>
    <w:p w14:paraId="00000015" w14:textId="77777777" w:rsidR="00445CFB" w:rsidRPr="006C7574" w:rsidRDefault="00000000" w:rsidP="00733614">
      <w:pPr>
        <w:spacing w:line="276" w:lineRule="auto"/>
        <w:ind w:left="1080" w:firstLine="360"/>
        <w:rPr>
          <w:rFonts w:ascii="Comic Sans MS" w:eastAsia="Avenir" w:hAnsi="Comic Sans MS"/>
        </w:rPr>
      </w:pPr>
      <w:hyperlink r:id="rId14">
        <w:r w:rsidR="006043F0" w:rsidRPr="00511284">
          <w:rPr>
            <w:rFonts w:ascii="Comic Sans MS" w:eastAsia="Avenir" w:hAnsi="Comic Sans MS" w:cs="Avenir"/>
            <w:color w:val="0000FF"/>
            <w:sz w:val="20"/>
            <w:szCs w:val="20"/>
            <w:u w:val="single"/>
          </w:rPr>
          <w:t>http://www.</w:t>
        </w:r>
        <w:r w:rsidR="006043F0" w:rsidRPr="00511284">
          <w:rPr>
            <w:rFonts w:ascii="Comic Sans MS" w:eastAsia="Avenir" w:hAnsi="Comic Sans MS" w:cs="Avenir"/>
            <w:color w:val="0000FF"/>
            <w:sz w:val="20"/>
            <w:szCs w:val="20"/>
            <w:u w:val="single"/>
          </w:rPr>
          <w:t>g</w:t>
        </w:r>
        <w:r w:rsidR="006043F0" w:rsidRPr="00511284">
          <w:rPr>
            <w:rFonts w:ascii="Comic Sans MS" w:eastAsia="Avenir" w:hAnsi="Comic Sans MS" w:cs="Avenir"/>
            <w:color w:val="0000FF"/>
            <w:sz w:val="20"/>
            <w:szCs w:val="20"/>
            <w:u w:val="single"/>
          </w:rPr>
          <w:t xml:space="preserve">rossmont.edu </w:t>
        </w:r>
      </w:hyperlink>
    </w:p>
    <w:p w14:paraId="00000016" w14:textId="77777777" w:rsidR="00445CFB" w:rsidRPr="006C7574" w:rsidRDefault="006043F0" w:rsidP="006C7574">
      <w:pPr>
        <w:numPr>
          <w:ilvl w:val="1"/>
          <w:numId w:val="7"/>
        </w:numPr>
        <w:spacing w:line="276" w:lineRule="auto"/>
        <w:ind w:hanging="359"/>
        <w:rPr>
          <w:rFonts w:ascii="Comic Sans MS" w:hAnsi="Comic Sans MS"/>
        </w:rPr>
      </w:pPr>
      <w:r w:rsidRPr="00511284">
        <w:rPr>
          <w:rFonts w:ascii="Comic Sans MS" w:eastAsia="Avenir" w:hAnsi="Comic Sans MS" w:cs="Avenir"/>
          <w:b/>
          <w:sz w:val="20"/>
          <w:szCs w:val="20"/>
        </w:rPr>
        <w:t>Imperial Valley College</w:t>
      </w:r>
    </w:p>
    <w:p w14:paraId="00000017" w14:textId="77777777" w:rsidR="00445CFB" w:rsidRPr="00733614" w:rsidRDefault="006043F0" w:rsidP="00733614">
      <w:pPr>
        <w:spacing w:line="276" w:lineRule="auto"/>
        <w:ind w:left="1080" w:firstLine="360"/>
        <w:rPr>
          <w:rFonts w:ascii="Comic Sans MS" w:eastAsia="Avenir" w:hAnsi="Comic Sans MS"/>
        </w:rPr>
      </w:pPr>
      <w:r w:rsidRPr="00511284">
        <w:rPr>
          <w:rFonts w:ascii="Comic Sans MS" w:eastAsia="Avenir" w:hAnsi="Comic Sans MS" w:cs="Avenir"/>
          <w:sz w:val="20"/>
          <w:szCs w:val="20"/>
        </w:rPr>
        <w:t>380 E. Aten Road, Imperial, CA 92251 (760) 352-8320</w:t>
      </w:r>
    </w:p>
    <w:p w14:paraId="00000018" w14:textId="77777777" w:rsidR="00445CFB" w:rsidRPr="006C7574" w:rsidRDefault="00000000" w:rsidP="00733614">
      <w:pPr>
        <w:spacing w:line="276" w:lineRule="auto"/>
        <w:ind w:left="1080" w:firstLine="360"/>
        <w:rPr>
          <w:rFonts w:ascii="Comic Sans MS" w:eastAsia="Avenir" w:hAnsi="Comic Sans MS"/>
        </w:rPr>
      </w:pPr>
      <w:hyperlink r:id="rId15">
        <w:r w:rsidR="006043F0" w:rsidRPr="00511284">
          <w:rPr>
            <w:rFonts w:ascii="Comic Sans MS" w:eastAsia="Avenir" w:hAnsi="Comic Sans MS" w:cs="Avenir"/>
            <w:color w:val="0000FF"/>
            <w:sz w:val="20"/>
            <w:szCs w:val="20"/>
            <w:u w:val="single"/>
          </w:rPr>
          <w:t>http://ww</w:t>
        </w:r>
        <w:r w:rsidR="006043F0" w:rsidRPr="00511284">
          <w:rPr>
            <w:rFonts w:ascii="Comic Sans MS" w:eastAsia="Avenir" w:hAnsi="Comic Sans MS" w:cs="Avenir"/>
            <w:color w:val="0000FF"/>
            <w:sz w:val="20"/>
            <w:szCs w:val="20"/>
            <w:u w:val="single"/>
          </w:rPr>
          <w:t>w</w:t>
        </w:r>
        <w:r w:rsidR="006043F0" w:rsidRPr="00511284">
          <w:rPr>
            <w:rFonts w:ascii="Comic Sans MS" w:eastAsia="Avenir" w:hAnsi="Comic Sans MS" w:cs="Avenir"/>
            <w:color w:val="0000FF"/>
            <w:sz w:val="20"/>
            <w:szCs w:val="20"/>
            <w:u w:val="single"/>
          </w:rPr>
          <w:t xml:space="preserve">.imperial.edu/ </w:t>
        </w:r>
      </w:hyperlink>
    </w:p>
    <w:p w14:paraId="00000019" w14:textId="77777777" w:rsidR="00445CFB" w:rsidRPr="00511284" w:rsidRDefault="006043F0" w:rsidP="006C7574">
      <w:pPr>
        <w:numPr>
          <w:ilvl w:val="1"/>
          <w:numId w:val="7"/>
        </w:numPr>
        <w:spacing w:line="276" w:lineRule="auto"/>
        <w:ind w:hanging="359"/>
        <w:rPr>
          <w:rFonts w:ascii="Comic Sans MS" w:hAnsi="Comic Sans MS"/>
          <w:sz w:val="20"/>
          <w:szCs w:val="20"/>
        </w:rPr>
      </w:pPr>
      <w:r w:rsidRPr="00511284">
        <w:rPr>
          <w:rFonts w:ascii="Comic Sans MS" w:eastAsia="Avenir" w:hAnsi="Comic Sans MS" w:cs="Avenir"/>
          <w:b/>
          <w:sz w:val="20"/>
          <w:szCs w:val="20"/>
        </w:rPr>
        <w:t xml:space="preserve">Mira Costa College </w:t>
      </w:r>
    </w:p>
    <w:p w14:paraId="0000001A" w14:textId="77777777" w:rsidR="00445CFB" w:rsidRPr="00733614" w:rsidRDefault="006043F0" w:rsidP="00733614">
      <w:pPr>
        <w:spacing w:line="276" w:lineRule="auto"/>
        <w:ind w:left="2880" w:hanging="1440"/>
        <w:rPr>
          <w:rFonts w:ascii="Comic Sans MS" w:hAnsi="Comic Sans MS"/>
        </w:rPr>
      </w:pPr>
      <w:r w:rsidRPr="00511284">
        <w:rPr>
          <w:rFonts w:ascii="Comic Sans MS" w:eastAsia="Avenir" w:hAnsi="Comic Sans MS" w:cs="Avenir"/>
          <w:sz w:val="20"/>
          <w:szCs w:val="20"/>
        </w:rPr>
        <w:t>1 Barnard Drive, Oceanside, CA 92056 (760) 757-2121 or (888) 201-8480</w:t>
      </w:r>
    </w:p>
    <w:p w14:paraId="0000001B" w14:textId="77777777" w:rsidR="00445CFB" w:rsidRPr="00E17E49" w:rsidRDefault="00000000" w:rsidP="00733614">
      <w:pPr>
        <w:spacing w:line="276" w:lineRule="auto"/>
        <w:ind w:left="1080" w:firstLine="360"/>
        <w:rPr>
          <w:rFonts w:ascii="Comic Sans MS" w:eastAsia="Avenir" w:hAnsi="Comic Sans MS"/>
          <w:color w:val="000099"/>
        </w:rPr>
      </w:pPr>
      <w:hyperlink r:id="rId16">
        <w:r w:rsidR="006043F0" w:rsidRPr="00511284">
          <w:rPr>
            <w:rFonts w:ascii="Comic Sans MS" w:eastAsia="Avenir" w:hAnsi="Comic Sans MS" w:cs="Avenir"/>
            <w:color w:val="000099"/>
            <w:sz w:val="20"/>
            <w:szCs w:val="20"/>
            <w:u w:val="single"/>
          </w:rPr>
          <w:t>http:</w:t>
        </w:r>
        <w:r w:rsidR="006043F0" w:rsidRPr="00511284">
          <w:rPr>
            <w:rFonts w:ascii="Comic Sans MS" w:eastAsia="Avenir" w:hAnsi="Comic Sans MS" w:cs="Avenir"/>
            <w:color w:val="000099"/>
            <w:sz w:val="20"/>
            <w:szCs w:val="20"/>
            <w:u w:val="single"/>
          </w:rPr>
          <w:t>/</w:t>
        </w:r>
        <w:r w:rsidR="006043F0" w:rsidRPr="00511284">
          <w:rPr>
            <w:rFonts w:ascii="Comic Sans MS" w:eastAsia="Avenir" w:hAnsi="Comic Sans MS" w:cs="Avenir"/>
            <w:color w:val="000099"/>
            <w:sz w:val="20"/>
            <w:szCs w:val="20"/>
            <w:u w:val="single"/>
          </w:rPr>
          <w:t xml:space="preserve">/www.miracosta.edu </w:t>
        </w:r>
      </w:hyperlink>
    </w:p>
    <w:p w14:paraId="0000001C" w14:textId="77777777" w:rsidR="00445CFB" w:rsidRPr="00733614" w:rsidRDefault="006043F0" w:rsidP="006C7574">
      <w:pPr>
        <w:numPr>
          <w:ilvl w:val="1"/>
          <w:numId w:val="7"/>
        </w:numPr>
        <w:spacing w:line="276" w:lineRule="auto"/>
        <w:ind w:hanging="359"/>
        <w:rPr>
          <w:rFonts w:ascii="Comic Sans MS" w:hAnsi="Comic Sans MS"/>
        </w:rPr>
      </w:pPr>
      <w:r w:rsidRPr="00511284">
        <w:rPr>
          <w:rFonts w:ascii="Comic Sans MS" w:eastAsia="Avenir" w:hAnsi="Comic Sans MS" w:cs="Avenir"/>
          <w:b/>
          <w:sz w:val="20"/>
          <w:szCs w:val="20"/>
        </w:rPr>
        <w:t>Palomar College</w:t>
      </w:r>
    </w:p>
    <w:p w14:paraId="0000001D" w14:textId="77777777" w:rsidR="00445CFB" w:rsidRPr="00733614" w:rsidRDefault="006043F0" w:rsidP="00733614">
      <w:pPr>
        <w:spacing w:line="276" w:lineRule="auto"/>
        <w:ind w:left="1080" w:firstLine="360"/>
        <w:rPr>
          <w:rFonts w:ascii="Comic Sans MS" w:eastAsia="Avenir" w:hAnsi="Comic Sans MS"/>
        </w:rPr>
      </w:pPr>
      <w:r w:rsidRPr="00511284">
        <w:rPr>
          <w:rFonts w:ascii="Comic Sans MS" w:eastAsia="Avenir" w:hAnsi="Comic Sans MS" w:cs="Avenir"/>
          <w:sz w:val="20"/>
          <w:szCs w:val="20"/>
        </w:rPr>
        <w:t>1140 West Mission Road, San Marcos, CA 92069 (760) 744-1150</w:t>
      </w:r>
    </w:p>
    <w:p w14:paraId="0000001E" w14:textId="77777777" w:rsidR="00445CFB" w:rsidRPr="00733614" w:rsidRDefault="00000000" w:rsidP="00733614">
      <w:pPr>
        <w:spacing w:line="276" w:lineRule="auto"/>
        <w:ind w:left="1080" w:firstLine="360"/>
        <w:rPr>
          <w:rFonts w:ascii="Comic Sans MS" w:eastAsia="Avenir" w:hAnsi="Comic Sans MS"/>
          <w:color w:val="000099"/>
        </w:rPr>
      </w:pPr>
      <w:hyperlink r:id="rId17">
        <w:r w:rsidR="006043F0" w:rsidRPr="00511284">
          <w:rPr>
            <w:rFonts w:ascii="Comic Sans MS" w:eastAsia="Avenir" w:hAnsi="Comic Sans MS" w:cs="Avenir"/>
            <w:color w:val="000099"/>
            <w:sz w:val="20"/>
            <w:szCs w:val="20"/>
            <w:u w:val="single"/>
          </w:rPr>
          <w:t xml:space="preserve">http://www.palomar.edu/ </w:t>
        </w:r>
      </w:hyperlink>
    </w:p>
    <w:p w14:paraId="0000001F" w14:textId="77777777" w:rsidR="00445CFB" w:rsidRPr="00511284" w:rsidRDefault="006043F0" w:rsidP="006C7574">
      <w:pPr>
        <w:numPr>
          <w:ilvl w:val="1"/>
          <w:numId w:val="7"/>
        </w:numPr>
        <w:spacing w:line="276" w:lineRule="auto"/>
        <w:ind w:hanging="359"/>
        <w:rPr>
          <w:rFonts w:ascii="Comic Sans MS" w:hAnsi="Comic Sans MS"/>
          <w:sz w:val="20"/>
          <w:szCs w:val="20"/>
        </w:rPr>
      </w:pPr>
      <w:r w:rsidRPr="00511284">
        <w:rPr>
          <w:rFonts w:ascii="Comic Sans MS" w:eastAsia="Avenir" w:hAnsi="Comic Sans MS" w:cs="Avenir"/>
          <w:b/>
          <w:sz w:val="20"/>
          <w:szCs w:val="20"/>
        </w:rPr>
        <w:t>San Diego Community College District (SDCCD</w:t>
      </w:r>
      <w:r w:rsidRPr="00511284">
        <w:rPr>
          <w:rFonts w:ascii="Comic Sans MS" w:eastAsia="Avenir" w:hAnsi="Comic Sans MS" w:cs="Avenir"/>
          <w:sz w:val="20"/>
          <w:szCs w:val="20"/>
        </w:rPr>
        <w:t xml:space="preserve">) </w:t>
      </w:r>
    </w:p>
    <w:p w14:paraId="00000020" w14:textId="276E5778" w:rsidR="00445CFB" w:rsidRPr="00733614" w:rsidRDefault="00733614" w:rsidP="00733614">
      <w:pPr>
        <w:ind w:left="2886" w:hanging="1440"/>
        <w:rPr>
          <w:rFonts w:ascii="Comic Sans MS" w:hAnsi="Comic Sans MS"/>
        </w:rPr>
      </w:pPr>
      <w:r>
        <w:rPr>
          <w:rFonts w:ascii="Comic Sans MS" w:eastAsia="Avenir" w:hAnsi="Comic Sans MS"/>
          <w:sz w:val="20"/>
        </w:rPr>
        <w:lastRenderedPageBreak/>
        <w:t>3375</w:t>
      </w:r>
      <w:r w:rsidR="006043F0" w:rsidRPr="00733614">
        <w:rPr>
          <w:rFonts w:ascii="Comic Sans MS" w:eastAsia="Avenir" w:hAnsi="Comic Sans MS"/>
          <w:sz w:val="20"/>
        </w:rPr>
        <w:t xml:space="preserve"> Del Rio South, San Diego, CA 92108 (619) 388-6500</w:t>
      </w:r>
    </w:p>
    <w:p w14:paraId="61BF46DE" w14:textId="77777777" w:rsidR="00BC4A07" w:rsidRPr="00733614" w:rsidRDefault="00000000" w:rsidP="00733614">
      <w:pPr>
        <w:spacing w:line="276" w:lineRule="auto"/>
        <w:ind w:left="1440"/>
        <w:rPr>
          <w:rFonts w:ascii="Comic Sans MS" w:eastAsia="Avenir" w:hAnsi="Comic Sans MS"/>
          <w:color w:val="0000FF"/>
          <w:sz w:val="20"/>
          <w:u w:val="single"/>
        </w:rPr>
      </w:pPr>
      <w:hyperlink r:id="rId18">
        <w:r w:rsidR="006043F0" w:rsidRPr="00511284">
          <w:rPr>
            <w:rFonts w:ascii="Comic Sans MS" w:eastAsia="Avenir" w:hAnsi="Comic Sans MS" w:cs="Avenir"/>
            <w:color w:val="0000FF"/>
            <w:sz w:val="20"/>
            <w:szCs w:val="20"/>
            <w:u w:val="single"/>
          </w:rPr>
          <w:t>http://www.sd</w:t>
        </w:r>
        <w:r w:rsidR="006043F0" w:rsidRPr="00511284">
          <w:rPr>
            <w:rFonts w:ascii="Comic Sans MS" w:eastAsia="Avenir" w:hAnsi="Comic Sans MS" w:cs="Avenir"/>
            <w:color w:val="0000FF"/>
            <w:sz w:val="20"/>
            <w:szCs w:val="20"/>
            <w:u w:val="single"/>
          </w:rPr>
          <w:t>c</w:t>
        </w:r>
        <w:r w:rsidR="006043F0" w:rsidRPr="00511284">
          <w:rPr>
            <w:rFonts w:ascii="Comic Sans MS" w:eastAsia="Avenir" w:hAnsi="Comic Sans MS" w:cs="Avenir"/>
            <w:color w:val="0000FF"/>
            <w:sz w:val="20"/>
            <w:szCs w:val="20"/>
            <w:u w:val="single"/>
          </w:rPr>
          <w:t xml:space="preserve">cd.edu/ </w:t>
        </w:r>
      </w:hyperlink>
    </w:p>
    <w:p w14:paraId="00000022" w14:textId="7B0DEDF3" w:rsidR="00445CFB" w:rsidRPr="00511284" w:rsidRDefault="00BC4A07" w:rsidP="006C7574">
      <w:pPr>
        <w:numPr>
          <w:ilvl w:val="1"/>
          <w:numId w:val="7"/>
        </w:numPr>
        <w:spacing w:line="276" w:lineRule="auto"/>
        <w:ind w:hanging="359"/>
        <w:rPr>
          <w:rFonts w:ascii="Comic Sans MS" w:hAnsi="Comic Sans MS"/>
          <w:sz w:val="20"/>
          <w:szCs w:val="20"/>
        </w:rPr>
      </w:pPr>
      <w:r w:rsidRPr="00511284">
        <w:rPr>
          <w:rFonts w:ascii="Comic Sans MS" w:eastAsia="Avenir" w:hAnsi="Comic Sans MS" w:cs="Avenir"/>
          <w:b/>
          <w:sz w:val="20"/>
          <w:szCs w:val="20"/>
        </w:rPr>
        <w:t xml:space="preserve">San </w:t>
      </w:r>
      <w:r w:rsidR="006043F0" w:rsidRPr="00511284">
        <w:rPr>
          <w:rFonts w:ascii="Comic Sans MS" w:eastAsia="Avenir" w:hAnsi="Comic Sans MS" w:cs="Avenir"/>
          <w:b/>
          <w:sz w:val="20"/>
          <w:szCs w:val="20"/>
        </w:rPr>
        <w:t xml:space="preserve">Diego City College </w:t>
      </w:r>
    </w:p>
    <w:p w14:paraId="00000023" w14:textId="77777777" w:rsidR="00445CFB" w:rsidRPr="00733614" w:rsidRDefault="006043F0" w:rsidP="00733614">
      <w:pPr>
        <w:spacing w:line="276" w:lineRule="auto"/>
        <w:ind w:left="2880" w:hanging="1440"/>
        <w:rPr>
          <w:rFonts w:ascii="Comic Sans MS" w:hAnsi="Comic Sans MS"/>
        </w:rPr>
      </w:pPr>
      <w:r w:rsidRPr="00511284">
        <w:rPr>
          <w:rFonts w:ascii="Comic Sans MS" w:eastAsia="Avenir" w:hAnsi="Comic Sans MS" w:cs="Avenir"/>
          <w:sz w:val="20"/>
          <w:szCs w:val="20"/>
        </w:rPr>
        <w:t>1313 Park Boulevard, San Diego, CA 92101 (619) 388-3400</w:t>
      </w:r>
    </w:p>
    <w:p w14:paraId="00000024" w14:textId="77777777" w:rsidR="00445CFB" w:rsidRPr="00733614" w:rsidRDefault="00000000" w:rsidP="00733614">
      <w:pPr>
        <w:spacing w:line="276" w:lineRule="auto"/>
        <w:ind w:left="1080" w:firstLine="360"/>
        <w:rPr>
          <w:rFonts w:ascii="Comic Sans MS" w:eastAsia="Avenir" w:hAnsi="Comic Sans MS"/>
        </w:rPr>
      </w:pPr>
      <w:hyperlink r:id="rId19">
        <w:r w:rsidR="006043F0" w:rsidRPr="00511284">
          <w:rPr>
            <w:rFonts w:ascii="Comic Sans MS" w:eastAsia="Avenir" w:hAnsi="Comic Sans MS" w:cs="Avenir"/>
            <w:color w:val="000099"/>
            <w:sz w:val="20"/>
            <w:szCs w:val="20"/>
            <w:u w:val="single"/>
          </w:rPr>
          <w:t>http://www</w:t>
        </w:r>
        <w:r w:rsidR="006043F0" w:rsidRPr="00511284">
          <w:rPr>
            <w:rFonts w:ascii="Comic Sans MS" w:eastAsia="Avenir" w:hAnsi="Comic Sans MS" w:cs="Avenir"/>
            <w:color w:val="000099"/>
            <w:sz w:val="20"/>
            <w:szCs w:val="20"/>
            <w:u w:val="single"/>
          </w:rPr>
          <w:t>.</w:t>
        </w:r>
        <w:r w:rsidR="006043F0" w:rsidRPr="00511284">
          <w:rPr>
            <w:rFonts w:ascii="Comic Sans MS" w:eastAsia="Avenir" w:hAnsi="Comic Sans MS" w:cs="Avenir"/>
            <w:color w:val="000099"/>
            <w:sz w:val="20"/>
            <w:szCs w:val="20"/>
            <w:u w:val="single"/>
          </w:rPr>
          <w:t xml:space="preserve">sdcity.edu/ </w:t>
        </w:r>
      </w:hyperlink>
    </w:p>
    <w:p w14:paraId="00000025" w14:textId="136B7B62" w:rsidR="00445CFB" w:rsidRPr="00511284" w:rsidRDefault="006043F0" w:rsidP="006C7574">
      <w:pPr>
        <w:numPr>
          <w:ilvl w:val="1"/>
          <w:numId w:val="7"/>
        </w:numPr>
        <w:spacing w:line="276" w:lineRule="auto"/>
        <w:ind w:hanging="359"/>
        <w:rPr>
          <w:rFonts w:ascii="Comic Sans MS" w:hAnsi="Comic Sans MS"/>
          <w:sz w:val="20"/>
          <w:szCs w:val="20"/>
        </w:rPr>
      </w:pPr>
      <w:r w:rsidRPr="00511284">
        <w:rPr>
          <w:rFonts w:ascii="Comic Sans MS" w:eastAsia="Avenir" w:hAnsi="Comic Sans MS" w:cs="Avenir"/>
          <w:b/>
          <w:sz w:val="20"/>
          <w:szCs w:val="20"/>
        </w:rPr>
        <w:t xml:space="preserve">San Diego Mesa College </w:t>
      </w:r>
    </w:p>
    <w:p w14:paraId="00000026" w14:textId="77777777" w:rsidR="00445CFB" w:rsidRPr="007B16C3" w:rsidRDefault="006043F0" w:rsidP="007B16C3">
      <w:pPr>
        <w:spacing w:line="276" w:lineRule="auto"/>
        <w:ind w:left="1080" w:firstLine="360"/>
        <w:rPr>
          <w:rFonts w:ascii="Comic Sans MS" w:hAnsi="Comic Sans MS"/>
        </w:rPr>
      </w:pPr>
      <w:r w:rsidRPr="00511284">
        <w:rPr>
          <w:rFonts w:ascii="Comic Sans MS" w:eastAsia="Avenir" w:hAnsi="Comic Sans MS" w:cs="Avenir"/>
          <w:sz w:val="20"/>
          <w:szCs w:val="20"/>
        </w:rPr>
        <w:t>7250 Mesa College Drive, San Diego, California 92111-4998 (619) 388-2600 or (858) 627-2600</w:t>
      </w:r>
    </w:p>
    <w:p w14:paraId="00000027" w14:textId="77777777" w:rsidR="00445CFB" w:rsidRPr="007B16C3" w:rsidRDefault="00000000" w:rsidP="007B16C3">
      <w:pPr>
        <w:spacing w:line="276" w:lineRule="auto"/>
        <w:ind w:left="1080" w:firstLine="360"/>
        <w:rPr>
          <w:rFonts w:ascii="Comic Sans MS" w:eastAsia="Avenir" w:hAnsi="Comic Sans MS"/>
        </w:rPr>
      </w:pPr>
      <w:hyperlink r:id="rId20">
        <w:r w:rsidR="006043F0" w:rsidRPr="00511284">
          <w:rPr>
            <w:rFonts w:ascii="Comic Sans MS" w:eastAsia="Avenir" w:hAnsi="Comic Sans MS" w:cs="Avenir"/>
            <w:color w:val="000099"/>
            <w:sz w:val="20"/>
            <w:szCs w:val="20"/>
            <w:u w:val="single"/>
          </w:rPr>
          <w:t>http://www.sdm</w:t>
        </w:r>
        <w:r w:rsidR="006043F0" w:rsidRPr="00511284">
          <w:rPr>
            <w:rFonts w:ascii="Comic Sans MS" w:eastAsia="Avenir" w:hAnsi="Comic Sans MS" w:cs="Avenir"/>
            <w:color w:val="000099"/>
            <w:sz w:val="20"/>
            <w:szCs w:val="20"/>
            <w:u w:val="single"/>
          </w:rPr>
          <w:t>e</w:t>
        </w:r>
        <w:r w:rsidR="006043F0" w:rsidRPr="00511284">
          <w:rPr>
            <w:rFonts w:ascii="Comic Sans MS" w:eastAsia="Avenir" w:hAnsi="Comic Sans MS" w:cs="Avenir"/>
            <w:color w:val="000099"/>
            <w:sz w:val="20"/>
            <w:szCs w:val="20"/>
            <w:u w:val="single"/>
          </w:rPr>
          <w:t>sa.edu/</w:t>
        </w:r>
      </w:hyperlink>
      <w:hyperlink r:id="rId21">
        <w:r w:rsidR="006043F0" w:rsidRPr="00511284">
          <w:rPr>
            <w:rFonts w:ascii="Comic Sans MS" w:eastAsia="Avenir" w:hAnsi="Comic Sans MS" w:cs="Avenir"/>
            <w:color w:val="1155CC"/>
            <w:sz w:val="20"/>
            <w:szCs w:val="20"/>
            <w:u w:val="single"/>
          </w:rPr>
          <w:t xml:space="preserve"> </w:t>
        </w:r>
      </w:hyperlink>
    </w:p>
    <w:p w14:paraId="00000028" w14:textId="77777777" w:rsidR="00445CFB" w:rsidRPr="00511284" w:rsidRDefault="006043F0" w:rsidP="006C7574">
      <w:pPr>
        <w:numPr>
          <w:ilvl w:val="1"/>
          <w:numId w:val="7"/>
        </w:numPr>
        <w:spacing w:line="276" w:lineRule="auto"/>
        <w:ind w:hanging="359"/>
        <w:rPr>
          <w:rFonts w:ascii="Comic Sans MS" w:hAnsi="Comic Sans MS"/>
          <w:sz w:val="20"/>
          <w:szCs w:val="20"/>
        </w:rPr>
      </w:pPr>
      <w:r w:rsidRPr="00511284">
        <w:rPr>
          <w:rFonts w:ascii="Comic Sans MS" w:eastAsia="Avenir" w:hAnsi="Comic Sans MS" w:cs="Avenir"/>
          <w:b/>
          <w:sz w:val="20"/>
          <w:szCs w:val="20"/>
        </w:rPr>
        <w:t xml:space="preserve">San Diego Miramar College </w:t>
      </w:r>
    </w:p>
    <w:p w14:paraId="00000029" w14:textId="5B8B466B" w:rsidR="00445CFB" w:rsidRPr="007B16C3" w:rsidRDefault="006043F0" w:rsidP="007B16C3">
      <w:pPr>
        <w:spacing w:line="276" w:lineRule="auto"/>
        <w:ind w:left="1080" w:firstLine="360"/>
        <w:rPr>
          <w:rFonts w:ascii="Comic Sans MS" w:hAnsi="Comic Sans MS"/>
        </w:rPr>
      </w:pPr>
      <w:r w:rsidRPr="00511284">
        <w:rPr>
          <w:rFonts w:ascii="Comic Sans MS" w:eastAsia="Avenir" w:hAnsi="Comic Sans MS" w:cs="Avenir"/>
          <w:sz w:val="20"/>
          <w:szCs w:val="20"/>
        </w:rPr>
        <w:t>10440 Black Mountain Road, San Diego, CA 92126 (619) 388-7800</w:t>
      </w:r>
    </w:p>
    <w:p w14:paraId="0000002B" w14:textId="736F8126" w:rsidR="00445CFB" w:rsidRPr="007B16C3" w:rsidRDefault="00000000" w:rsidP="007B16C3">
      <w:pPr>
        <w:spacing w:line="276" w:lineRule="auto"/>
        <w:ind w:left="1080" w:firstLine="360"/>
        <w:rPr>
          <w:rFonts w:ascii="Comic Sans MS" w:eastAsia="Avenir" w:hAnsi="Comic Sans MS"/>
          <w:color w:val="000099"/>
        </w:rPr>
      </w:pPr>
      <w:hyperlink r:id="rId22">
        <w:r w:rsidR="006043F0" w:rsidRPr="00511284">
          <w:rPr>
            <w:rFonts w:ascii="Comic Sans MS" w:eastAsia="Avenir" w:hAnsi="Comic Sans MS" w:cs="Avenir"/>
            <w:color w:val="000099"/>
            <w:sz w:val="20"/>
            <w:szCs w:val="20"/>
            <w:u w:val="single"/>
          </w:rPr>
          <w:t>http://www.s</w:t>
        </w:r>
        <w:r w:rsidR="006043F0" w:rsidRPr="00511284">
          <w:rPr>
            <w:rFonts w:ascii="Comic Sans MS" w:eastAsia="Avenir" w:hAnsi="Comic Sans MS" w:cs="Avenir"/>
            <w:color w:val="000099"/>
            <w:sz w:val="20"/>
            <w:szCs w:val="20"/>
            <w:u w:val="single"/>
          </w:rPr>
          <w:t>d</w:t>
        </w:r>
        <w:r w:rsidR="006043F0" w:rsidRPr="00511284">
          <w:rPr>
            <w:rFonts w:ascii="Comic Sans MS" w:eastAsia="Avenir" w:hAnsi="Comic Sans MS" w:cs="Avenir"/>
            <w:color w:val="000099"/>
            <w:sz w:val="20"/>
            <w:szCs w:val="20"/>
            <w:u w:val="single"/>
          </w:rPr>
          <w:t xml:space="preserve">miramar.edu/ </w:t>
        </w:r>
      </w:hyperlink>
    </w:p>
    <w:p w14:paraId="0000002C" w14:textId="77777777" w:rsidR="00445CFB" w:rsidRPr="00511284" w:rsidRDefault="006043F0" w:rsidP="006C7574">
      <w:pPr>
        <w:numPr>
          <w:ilvl w:val="1"/>
          <w:numId w:val="7"/>
        </w:numPr>
        <w:spacing w:line="276" w:lineRule="auto"/>
        <w:ind w:hanging="359"/>
        <w:rPr>
          <w:rFonts w:ascii="Comic Sans MS" w:hAnsi="Comic Sans MS"/>
          <w:sz w:val="20"/>
          <w:szCs w:val="20"/>
        </w:rPr>
      </w:pPr>
      <w:r w:rsidRPr="00511284">
        <w:rPr>
          <w:rFonts w:ascii="Comic Sans MS" w:eastAsia="Avenir" w:hAnsi="Comic Sans MS" w:cs="Avenir"/>
          <w:b/>
          <w:sz w:val="20"/>
          <w:szCs w:val="20"/>
        </w:rPr>
        <w:t xml:space="preserve">Southwestern College </w:t>
      </w:r>
    </w:p>
    <w:p w14:paraId="0000002D" w14:textId="77777777" w:rsidR="00445CFB" w:rsidRPr="007B16C3" w:rsidRDefault="006043F0" w:rsidP="007B16C3">
      <w:pPr>
        <w:spacing w:line="276" w:lineRule="auto"/>
        <w:ind w:left="1080" w:firstLine="360"/>
        <w:rPr>
          <w:rFonts w:ascii="Comic Sans MS" w:hAnsi="Comic Sans MS"/>
        </w:rPr>
      </w:pPr>
      <w:r w:rsidRPr="00511284">
        <w:rPr>
          <w:rFonts w:ascii="Comic Sans MS" w:eastAsia="Avenir" w:hAnsi="Comic Sans MS" w:cs="Avenir"/>
          <w:sz w:val="20"/>
          <w:szCs w:val="20"/>
        </w:rPr>
        <w:t>900 Otay Lakes Road, Chula Vista, CA 91910. (619) 421-6700</w:t>
      </w:r>
    </w:p>
    <w:p w14:paraId="0000002E" w14:textId="77777777" w:rsidR="00445CFB" w:rsidRPr="007B16C3" w:rsidRDefault="00000000" w:rsidP="007B16C3">
      <w:pPr>
        <w:spacing w:line="276" w:lineRule="auto"/>
        <w:ind w:left="1080" w:firstLine="360"/>
        <w:rPr>
          <w:rFonts w:ascii="Comic Sans MS" w:eastAsia="Avenir" w:hAnsi="Comic Sans MS"/>
          <w:color w:val="000099"/>
        </w:rPr>
      </w:pPr>
      <w:hyperlink r:id="rId23">
        <w:r w:rsidR="006043F0" w:rsidRPr="00511284">
          <w:rPr>
            <w:rFonts w:ascii="Comic Sans MS" w:eastAsia="Avenir" w:hAnsi="Comic Sans MS" w:cs="Avenir"/>
            <w:color w:val="000099"/>
            <w:sz w:val="20"/>
            <w:szCs w:val="20"/>
            <w:u w:val="single"/>
          </w:rPr>
          <w:t>http://w</w:t>
        </w:r>
        <w:r w:rsidR="006043F0" w:rsidRPr="00511284">
          <w:rPr>
            <w:rFonts w:ascii="Comic Sans MS" w:eastAsia="Avenir" w:hAnsi="Comic Sans MS" w:cs="Avenir"/>
            <w:color w:val="000099"/>
            <w:sz w:val="20"/>
            <w:szCs w:val="20"/>
            <w:u w:val="single"/>
          </w:rPr>
          <w:t>w</w:t>
        </w:r>
        <w:r w:rsidR="006043F0" w:rsidRPr="00511284">
          <w:rPr>
            <w:rFonts w:ascii="Comic Sans MS" w:eastAsia="Avenir" w:hAnsi="Comic Sans MS" w:cs="Avenir"/>
            <w:color w:val="000099"/>
            <w:sz w:val="20"/>
            <w:szCs w:val="20"/>
            <w:u w:val="single"/>
          </w:rPr>
          <w:t xml:space="preserve">w.swccd.edu/ </w:t>
        </w:r>
      </w:hyperlink>
    </w:p>
    <w:p w14:paraId="0000002F" w14:textId="77777777" w:rsidR="00445CFB" w:rsidRPr="007B16C3" w:rsidRDefault="00445CFB" w:rsidP="007B16C3">
      <w:pPr>
        <w:spacing w:line="276" w:lineRule="auto"/>
        <w:ind w:left="1080" w:firstLine="360"/>
        <w:rPr>
          <w:rFonts w:ascii="Comic Sans MS" w:eastAsia="Avenir" w:hAnsi="Comic Sans MS"/>
          <w:color w:val="000000" w:themeColor="text1"/>
        </w:rPr>
      </w:pPr>
    </w:p>
    <w:p w14:paraId="00000030" w14:textId="560849A9" w:rsidR="00445CFB" w:rsidRPr="00511284" w:rsidRDefault="006043F0" w:rsidP="007B16C3">
      <w:pPr>
        <w:pStyle w:val="ListParagraph"/>
        <w:numPr>
          <w:ilvl w:val="0"/>
          <w:numId w:val="36"/>
        </w:numPr>
        <w:rPr>
          <w:rFonts w:ascii="Comic Sans MS" w:hAnsi="Comic Sans MS"/>
          <w:sz w:val="20"/>
          <w:szCs w:val="20"/>
        </w:rPr>
      </w:pPr>
      <w:r w:rsidRPr="00511284">
        <w:rPr>
          <w:rFonts w:ascii="Comic Sans MS" w:eastAsia="Avenir" w:hAnsi="Comic Sans MS" w:cs="Avenir"/>
          <w:b/>
          <w:sz w:val="20"/>
          <w:szCs w:val="20"/>
        </w:rPr>
        <w:t xml:space="preserve">San Diego Community College District (SDCCD) Continuing Education: </w:t>
      </w:r>
      <w:r w:rsidRPr="00511284">
        <w:rPr>
          <w:rFonts w:ascii="Comic Sans MS" w:eastAsia="Avenir" w:hAnsi="Comic Sans MS" w:cs="Avenir"/>
          <w:sz w:val="20"/>
          <w:szCs w:val="20"/>
        </w:rPr>
        <w:t xml:space="preserve"> A multicultural institution composed of non-credit continuing education campuses that share a commitment to access and excellence. Their webpage reads, “San Diego Continuing Education commits to student success and community enrichment by providing accessible, equitable, and innovative quality education and support services to diverse adult learners in pursuit of lifelong learning, training, career advancement, and pathways to college.” </w:t>
      </w:r>
      <w:hyperlink r:id="rId24" w:history="1">
        <w:r w:rsidR="007B16C3" w:rsidRPr="00CE3A45">
          <w:rPr>
            <w:rStyle w:val="Hyperlink"/>
            <w:rFonts w:ascii="Comic Sans MS" w:eastAsia="Avenir" w:hAnsi="Comic Sans MS" w:cs="Avenir"/>
            <w:sz w:val="20"/>
            <w:szCs w:val="20"/>
          </w:rPr>
          <w:t>http</w:t>
        </w:r>
        <w:r w:rsidR="007B16C3" w:rsidRPr="00CE3A45">
          <w:rPr>
            <w:rStyle w:val="Hyperlink"/>
            <w:rFonts w:ascii="Comic Sans MS" w:eastAsia="Avenir" w:hAnsi="Comic Sans MS" w:cs="Avenir"/>
            <w:sz w:val="20"/>
            <w:szCs w:val="20"/>
          </w:rPr>
          <w:t>s</w:t>
        </w:r>
        <w:r w:rsidR="007B16C3" w:rsidRPr="00CE3A45">
          <w:rPr>
            <w:rStyle w:val="Hyperlink"/>
            <w:rFonts w:ascii="Comic Sans MS" w:eastAsia="Avenir" w:hAnsi="Comic Sans MS" w:cs="Avenir"/>
            <w:sz w:val="20"/>
            <w:szCs w:val="20"/>
          </w:rPr>
          <w:t>://www.</w:t>
        </w:r>
        <w:r w:rsidR="007B16C3" w:rsidRPr="00CE3A45">
          <w:rPr>
            <w:rStyle w:val="Hyperlink"/>
            <w:rFonts w:ascii="Comic Sans MS" w:eastAsia="Avenir" w:hAnsi="Comic Sans MS" w:cs="Avenir"/>
            <w:sz w:val="20"/>
            <w:szCs w:val="20"/>
          </w:rPr>
          <w:t>s</w:t>
        </w:r>
        <w:r w:rsidR="007B16C3" w:rsidRPr="00CE3A45">
          <w:rPr>
            <w:rStyle w:val="Hyperlink"/>
            <w:rFonts w:ascii="Comic Sans MS" w:eastAsia="Avenir" w:hAnsi="Comic Sans MS" w:cs="Avenir"/>
            <w:sz w:val="20"/>
            <w:szCs w:val="20"/>
          </w:rPr>
          <w:t>d</w:t>
        </w:r>
        <w:r w:rsidR="007B16C3" w:rsidRPr="00CE3A45">
          <w:rPr>
            <w:rStyle w:val="Hyperlink"/>
            <w:rFonts w:ascii="Comic Sans MS" w:eastAsia="Avenir" w:hAnsi="Comic Sans MS" w:cs="Avenir"/>
            <w:sz w:val="20"/>
            <w:szCs w:val="20"/>
          </w:rPr>
          <w:t>c</w:t>
        </w:r>
        <w:r w:rsidR="007B16C3" w:rsidRPr="00CE3A45">
          <w:rPr>
            <w:rStyle w:val="Hyperlink"/>
            <w:rFonts w:ascii="Comic Sans MS" w:eastAsia="Avenir" w:hAnsi="Comic Sans MS" w:cs="Avenir"/>
            <w:sz w:val="20"/>
            <w:szCs w:val="20"/>
          </w:rPr>
          <w:t>ce.edu/</w:t>
        </w:r>
      </w:hyperlink>
      <w:r w:rsidRPr="00511284">
        <w:rPr>
          <w:rFonts w:ascii="Comic Sans MS" w:eastAsia="Avenir" w:hAnsi="Comic Sans MS" w:cs="Avenir"/>
          <w:sz w:val="20"/>
          <w:szCs w:val="20"/>
        </w:rPr>
        <w:t xml:space="preserve"> </w:t>
      </w:r>
    </w:p>
    <w:p w14:paraId="00000031" w14:textId="5561CD09" w:rsidR="00445CFB" w:rsidRPr="00097883" w:rsidRDefault="006043F0" w:rsidP="007B16C3">
      <w:pPr>
        <w:numPr>
          <w:ilvl w:val="1"/>
          <w:numId w:val="22"/>
        </w:numPr>
        <w:ind w:hanging="1"/>
        <w:rPr>
          <w:rFonts w:ascii="Comic Sans MS" w:hAnsi="Comic Sans MS"/>
        </w:rPr>
      </w:pPr>
      <w:r w:rsidRPr="00511284">
        <w:rPr>
          <w:rFonts w:ascii="Comic Sans MS" w:eastAsia="Avenir" w:hAnsi="Comic Sans MS" w:cs="Avenir"/>
          <w:b/>
          <w:sz w:val="20"/>
          <w:szCs w:val="20"/>
        </w:rPr>
        <w:t>César E. Chávez Campus</w:t>
      </w:r>
      <w:r w:rsidR="00097883">
        <w:rPr>
          <w:rFonts w:ascii="Comic Sans MS" w:eastAsia="Avenir" w:hAnsi="Comic Sans MS" w:cs="Avenir"/>
          <w:b/>
          <w:sz w:val="20"/>
          <w:szCs w:val="20"/>
        </w:rPr>
        <w:t xml:space="preserve"> </w:t>
      </w:r>
      <w:r w:rsidRPr="00511284">
        <w:rPr>
          <w:rFonts w:ascii="Comic Sans MS" w:eastAsia="Avenir" w:hAnsi="Comic Sans MS" w:cs="Avenir"/>
          <w:sz w:val="20"/>
          <w:szCs w:val="20"/>
        </w:rPr>
        <w:t>1901 Main Street San Diego, CA 92113 (619) 388-1910</w:t>
      </w:r>
    </w:p>
    <w:p w14:paraId="00000032" w14:textId="303B0D23" w:rsidR="00445CFB" w:rsidRPr="00097883" w:rsidRDefault="006043F0" w:rsidP="007B16C3">
      <w:pPr>
        <w:numPr>
          <w:ilvl w:val="1"/>
          <w:numId w:val="22"/>
        </w:numPr>
        <w:ind w:hanging="1"/>
        <w:rPr>
          <w:rFonts w:ascii="Comic Sans MS" w:hAnsi="Comic Sans MS"/>
        </w:rPr>
      </w:pPr>
      <w:r w:rsidRPr="00511284">
        <w:rPr>
          <w:rFonts w:ascii="Comic Sans MS" w:eastAsia="Avenir" w:hAnsi="Comic Sans MS" w:cs="Avenir"/>
          <w:b/>
          <w:sz w:val="20"/>
          <w:szCs w:val="20"/>
        </w:rPr>
        <w:t>Educational Cultural Complex (ECC)</w:t>
      </w:r>
      <w:r w:rsidR="00097883">
        <w:rPr>
          <w:rFonts w:ascii="Comic Sans MS" w:eastAsia="Avenir" w:hAnsi="Comic Sans MS" w:cs="Avenir"/>
          <w:b/>
          <w:sz w:val="20"/>
          <w:szCs w:val="20"/>
        </w:rPr>
        <w:t xml:space="preserve"> </w:t>
      </w:r>
      <w:r w:rsidRPr="00511284">
        <w:rPr>
          <w:rFonts w:ascii="Comic Sans MS" w:eastAsia="Avenir" w:hAnsi="Comic Sans MS" w:cs="Avenir"/>
          <w:sz w:val="20"/>
          <w:szCs w:val="20"/>
        </w:rPr>
        <w:t>4343 Ocean View Blvd., San Diego, CA 92113 (619) 388-4</w:t>
      </w:r>
      <w:r w:rsidR="00097883">
        <w:rPr>
          <w:rFonts w:ascii="Comic Sans MS" w:eastAsia="Avenir" w:hAnsi="Comic Sans MS" w:cs="Avenir"/>
          <w:sz w:val="20"/>
          <w:szCs w:val="20"/>
        </w:rPr>
        <w:t>881</w:t>
      </w:r>
    </w:p>
    <w:p w14:paraId="4A81773C" w14:textId="5FBB8125" w:rsidR="00097883" w:rsidRPr="00097883" w:rsidRDefault="00097883" w:rsidP="007B16C3">
      <w:pPr>
        <w:numPr>
          <w:ilvl w:val="1"/>
          <w:numId w:val="22"/>
        </w:numPr>
        <w:ind w:hanging="1"/>
        <w:rPr>
          <w:rFonts w:ascii="Comic Sans MS" w:hAnsi="Comic Sans MS"/>
        </w:rPr>
      </w:pPr>
      <w:r>
        <w:rPr>
          <w:rFonts w:ascii="Comic Sans MS" w:eastAsia="Avenir" w:hAnsi="Comic Sans MS" w:cs="Avenir"/>
          <w:b/>
          <w:sz w:val="20"/>
          <w:szCs w:val="20"/>
        </w:rPr>
        <w:t xml:space="preserve">CE at Mesa College </w:t>
      </w:r>
      <w:r>
        <w:rPr>
          <w:rFonts w:ascii="Comic Sans MS" w:eastAsia="Avenir" w:hAnsi="Comic Sans MS" w:cs="Avenir"/>
          <w:bCs/>
          <w:sz w:val="20"/>
          <w:szCs w:val="20"/>
        </w:rPr>
        <w:t>7350 Armstrong Pl., San Diego, CA 92111 (619) 388-1950</w:t>
      </w:r>
    </w:p>
    <w:p w14:paraId="00000033" w14:textId="382E7049" w:rsidR="00445CFB" w:rsidRPr="00097883" w:rsidRDefault="006043F0" w:rsidP="007B16C3">
      <w:pPr>
        <w:numPr>
          <w:ilvl w:val="1"/>
          <w:numId w:val="22"/>
        </w:numPr>
        <w:ind w:hanging="1"/>
        <w:rPr>
          <w:rFonts w:ascii="Comic Sans MS" w:hAnsi="Comic Sans MS"/>
        </w:rPr>
      </w:pPr>
      <w:r w:rsidRPr="00511284">
        <w:rPr>
          <w:rFonts w:ascii="Comic Sans MS" w:eastAsia="Avenir" w:hAnsi="Comic Sans MS" w:cs="Avenir"/>
          <w:b/>
          <w:sz w:val="20"/>
          <w:szCs w:val="20"/>
        </w:rPr>
        <w:t>Mid-City Campus</w:t>
      </w:r>
      <w:r w:rsidR="00097883">
        <w:rPr>
          <w:rFonts w:ascii="Comic Sans MS" w:eastAsia="Avenir" w:hAnsi="Comic Sans MS" w:cs="Avenir"/>
          <w:b/>
          <w:sz w:val="20"/>
          <w:szCs w:val="20"/>
        </w:rPr>
        <w:t xml:space="preserve"> </w:t>
      </w:r>
      <w:r w:rsidRPr="00511284">
        <w:rPr>
          <w:rFonts w:ascii="Comic Sans MS" w:eastAsia="Avenir" w:hAnsi="Comic Sans MS" w:cs="Avenir"/>
          <w:sz w:val="20"/>
          <w:szCs w:val="20"/>
        </w:rPr>
        <w:t>3792 Fairmount Ave.,</w:t>
      </w:r>
      <w:r w:rsidR="00097883">
        <w:rPr>
          <w:rFonts w:ascii="Comic Sans MS" w:eastAsia="Avenir" w:hAnsi="Comic Sans MS" w:cs="Avenir"/>
          <w:sz w:val="20"/>
          <w:szCs w:val="20"/>
        </w:rPr>
        <w:t xml:space="preserve"> </w:t>
      </w:r>
      <w:r w:rsidRPr="00511284">
        <w:rPr>
          <w:rFonts w:ascii="Comic Sans MS" w:eastAsia="Avenir" w:hAnsi="Comic Sans MS" w:cs="Avenir"/>
          <w:sz w:val="20"/>
          <w:szCs w:val="20"/>
        </w:rPr>
        <w:t>San Diego, CA 92105 (619) 388-4500</w:t>
      </w:r>
    </w:p>
    <w:p w14:paraId="00000034" w14:textId="34B071F2" w:rsidR="00445CFB" w:rsidRPr="00097883" w:rsidRDefault="006043F0" w:rsidP="007B16C3">
      <w:pPr>
        <w:numPr>
          <w:ilvl w:val="1"/>
          <w:numId w:val="22"/>
        </w:numPr>
        <w:ind w:hanging="1"/>
        <w:rPr>
          <w:rFonts w:ascii="Comic Sans MS" w:hAnsi="Comic Sans MS"/>
        </w:rPr>
      </w:pPr>
      <w:r w:rsidRPr="00511284">
        <w:rPr>
          <w:rFonts w:ascii="Comic Sans MS" w:eastAsia="Avenir" w:hAnsi="Comic Sans MS" w:cs="Avenir"/>
          <w:b/>
          <w:sz w:val="20"/>
          <w:szCs w:val="20"/>
        </w:rPr>
        <w:t>North City Campus</w:t>
      </w:r>
      <w:r w:rsidR="00097883">
        <w:rPr>
          <w:rFonts w:ascii="Comic Sans MS" w:eastAsia="Avenir" w:hAnsi="Comic Sans MS" w:cs="Avenir"/>
          <w:b/>
          <w:sz w:val="20"/>
          <w:szCs w:val="20"/>
        </w:rPr>
        <w:t xml:space="preserve"> </w:t>
      </w:r>
      <w:r w:rsidRPr="00511284">
        <w:rPr>
          <w:rFonts w:ascii="Comic Sans MS" w:eastAsia="Avenir" w:hAnsi="Comic Sans MS" w:cs="Avenir"/>
          <w:sz w:val="20"/>
          <w:szCs w:val="20"/>
        </w:rPr>
        <w:t>8355 Aero Dr., San Diego, CA 92123 (619) 388-1800</w:t>
      </w:r>
    </w:p>
    <w:p w14:paraId="00000035" w14:textId="77777777" w:rsidR="00445CFB" w:rsidRPr="00097883" w:rsidRDefault="006043F0" w:rsidP="007B16C3">
      <w:pPr>
        <w:numPr>
          <w:ilvl w:val="1"/>
          <w:numId w:val="22"/>
        </w:numPr>
        <w:ind w:hanging="1"/>
        <w:rPr>
          <w:rFonts w:ascii="Comic Sans MS" w:hAnsi="Comic Sans MS"/>
        </w:rPr>
      </w:pPr>
      <w:r w:rsidRPr="00511284">
        <w:rPr>
          <w:rFonts w:ascii="Comic Sans MS" w:eastAsia="Avenir" w:hAnsi="Comic Sans MS" w:cs="Avenir"/>
          <w:b/>
          <w:sz w:val="20"/>
          <w:szCs w:val="20"/>
        </w:rPr>
        <w:t>West City Point Loma Campus</w:t>
      </w:r>
      <w:r w:rsidRPr="00511284">
        <w:rPr>
          <w:rFonts w:ascii="Comic Sans MS" w:eastAsia="Avenir" w:hAnsi="Comic Sans MS" w:cs="Avenir"/>
          <w:sz w:val="20"/>
          <w:szCs w:val="20"/>
        </w:rPr>
        <w:t xml:space="preserve"> 3249 Fordham St., San Diego, CA 92110 (619) 388-1873   </w:t>
      </w:r>
    </w:p>
    <w:p w14:paraId="00000036" w14:textId="4A499CB6" w:rsidR="00445CFB" w:rsidRPr="00097883" w:rsidRDefault="006043F0" w:rsidP="007B16C3">
      <w:pPr>
        <w:numPr>
          <w:ilvl w:val="1"/>
          <w:numId w:val="22"/>
        </w:numPr>
        <w:ind w:left="1440" w:hanging="360"/>
        <w:rPr>
          <w:rFonts w:ascii="Comic Sans MS" w:hAnsi="Comic Sans MS"/>
        </w:rPr>
      </w:pPr>
      <w:r w:rsidRPr="00511284">
        <w:rPr>
          <w:rFonts w:ascii="Comic Sans MS" w:eastAsia="Avenir" w:hAnsi="Comic Sans MS" w:cs="Avenir"/>
          <w:b/>
          <w:sz w:val="20"/>
          <w:szCs w:val="20"/>
        </w:rPr>
        <w:t xml:space="preserve">Continuing Education Mesa </w:t>
      </w:r>
      <w:r w:rsidR="007B16C3">
        <w:rPr>
          <w:rFonts w:ascii="Comic Sans MS" w:eastAsia="Avenir" w:hAnsi="Comic Sans MS" w:cs="Avenir"/>
          <w:b/>
          <w:sz w:val="20"/>
          <w:szCs w:val="20"/>
        </w:rPr>
        <w:t>C</w:t>
      </w:r>
      <w:r w:rsidRPr="00511284">
        <w:rPr>
          <w:rFonts w:ascii="Comic Sans MS" w:eastAsia="Avenir" w:hAnsi="Comic Sans MS" w:cs="Avenir"/>
          <w:b/>
          <w:sz w:val="20"/>
          <w:szCs w:val="20"/>
        </w:rPr>
        <w:t xml:space="preserve">ampus </w:t>
      </w:r>
      <w:r w:rsidRPr="00511284">
        <w:rPr>
          <w:rFonts w:ascii="Comic Sans MS" w:eastAsia="Avenir" w:hAnsi="Comic Sans MS" w:cs="Avenir"/>
          <w:color w:val="000000"/>
          <w:sz w:val="20"/>
          <w:szCs w:val="20"/>
        </w:rPr>
        <w:t xml:space="preserve">7350 </w:t>
      </w:r>
      <w:r w:rsidRPr="00511284">
        <w:rPr>
          <w:rFonts w:ascii="Comic Sans MS" w:eastAsia="Avenir" w:hAnsi="Comic Sans MS" w:cs="Avenir"/>
          <w:sz w:val="20"/>
          <w:szCs w:val="20"/>
        </w:rPr>
        <w:t xml:space="preserve">Armstrong Place, San Diego, CA 92111 </w:t>
      </w:r>
      <w:r w:rsidRPr="00511284">
        <w:rPr>
          <w:rFonts w:ascii="Comic Sans MS" w:eastAsia="Avenir" w:hAnsi="Comic Sans MS" w:cs="Avenir"/>
          <w:color w:val="000000"/>
          <w:sz w:val="20"/>
          <w:szCs w:val="20"/>
        </w:rPr>
        <w:t>(619) 388-1950</w:t>
      </w:r>
    </w:p>
    <w:p w14:paraId="6E18800C" w14:textId="77777777" w:rsidR="00CC52BE" w:rsidRPr="00FA185F" w:rsidRDefault="00CC52BE" w:rsidP="00B50AD3">
      <w:pPr>
        <w:ind w:left="1081"/>
        <w:rPr>
          <w:rFonts w:ascii="Comic Sans MS" w:hAnsi="Comic Sans MS"/>
          <w:sz w:val="20"/>
          <w:szCs w:val="20"/>
        </w:rPr>
      </w:pPr>
    </w:p>
    <w:p w14:paraId="00000037" w14:textId="1CFBA98C" w:rsidR="00445CFB" w:rsidRPr="00511284" w:rsidRDefault="006043F0" w:rsidP="00097883">
      <w:pPr>
        <w:pStyle w:val="ListParagraph"/>
        <w:numPr>
          <w:ilvl w:val="0"/>
          <w:numId w:val="22"/>
        </w:numPr>
        <w:ind w:left="1080" w:hanging="359"/>
        <w:rPr>
          <w:rFonts w:ascii="Comic Sans MS" w:hAnsi="Comic Sans MS"/>
          <w:sz w:val="20"/>
          <w:szCs w:val="20"/>
        </w:rPr>
      </w:pPr>
      <w:r w:rsidRPr="00511284">
        <w:rPr>
          <w:rFonts w:ascii="Comic Sans MS" w:eastAsia="Avenir" w:hAnsi="Comic Sans MS" w:cs="Avenir"/>
          <w:b/>
          <w:sz w:val="20"/>
          <w:szCs w:val="20"/>
        </w:rPr>
        <w:t>San Diego Job Corps Center:</w:t>
      </w:r>
      <w:r w:rsidRPr="00511284">
        <w:rPr>
          <w:rFonts w:ascii="Comic Sans MS" w:eastAsia="Avenir" w:hAnsi="Comic Sans MS" w:cs="Avenir"/>
          <w:sz w:val="20"/>
          <w:szCs w:val="20"/>
        </w:rPr>
        <w:t xml:space="preserve"> A no-cost education and vocational training program administered by the U.S. Department of Labor that helps young people ages 16 through 24 get a better job, make more money, and take control of their lives.  At Job Corps, students enroll to learn a trade, earn a high school diploma or HSE</w:t>
      </w:r>
      <w:r w:rsidR="000545F8">
        <w:rPr>
          <w:rFonts w:ascii="Comic Sans MS" w:eastAsia="Avenir" w:hAnsi="Comic Sans MS" w:cs="Avenir"/>
          <w:sz w:val="20"/>
          <w:szCs w:val="20"/>
        </w:rPr>
        <w:t>,</w:t>
      </w:r>
      <w:r w:rsidRPr="00511284">
        <w:rPr>
          <w:rFonts w:ascii="Comic Sans MS" w:eastAsia="Avenir" w:hAnsi="Comic Sans MS" w:cs="Avenir"/>
          <w:sz w:val="20"/>
          <w:szCs w:val="20"/>
        </w:rPr>
        <w:t xml:space="preserve"> and get help finding a good job. When you join the program, you will be paid a living allowance. Job Corps provides transition support when they graduate, plus job placement assistance for up to </w:t>
      </w:r>
      <w:r w:rsidR="000545F8">
        <w:rPr>
          <w:rFonts w:ascii="Comic Sans MS" w:eastAsia="Avenir" w:hAnsi="Comic Sans MS" w:cs="Avenir"/>
          <w:sz w:val="20"/>
          <w:szCs w:val="20"/>
        </w:rPr>
        <w:t>6</w:t>
      </w:r>
      <w:r w:rsidRPr="00511284">
        <w:rPr>
          <w:rFonts w:ascii="Comic Sans MS" w:eastAsia="Avenir" w:hAnsi="Comic Sans MS" w:cs="Avenir"/>
          <w:sz w:val="20"/>
          <w:szCs w:val="20"/>
        </w:rPr>
        <w:t xml:space="preserve"> months after they graduate. </w:t>
      </w:r>
    </w:p>
    <w:p w14:paraId="00000038" w14:textId="36F6004B" w:rsidR="00445CFB" w:rsidRPr="000545F8" w:rsidRDefault="006043F0" w:rsidP="000545F8">
      <w:pPr>
        <w:spacing w:line="276" w:lineRule="auto"/>
        <w:ind w:left="1800" w:hanging="720"/>
        <w:rPr>
          <w:rFonts w:ascii="Comic Sans MS" w:hAnsi="Comic Sans MS"/>
        </w:rPr>
      </w:pPr>
      <w:r w:rsidRPr="00511284">
        <w:rPr>
          <w:rFonts w:ascii="Comic Sans MS" w:eastAsia="Avenir" w:hAnsi="Comic Sans MS" w:cs="Avenir"/>
          <w:sz w:val="20"/>
          <w:szCs w:val="20"/>
        </w:rPr>
        <w:t xml:space="preserve">1325 Iris Avenue, Building, Imperial Beach, CA </w:t>
      </w:r>
      <w:proofErr w:type="gramStart"/>
      <w:r w:rsidRPr="00511284">
        <w:rPr>
          <w:rFonts w:ascii="Comic Sans MS" w:eastAsia="Avenir" w:hAnsi="Comic Sans MS" w:cs="Avenir"/>
          <w:sz w:val="20"/>
          <w:szCs w:val="20"/>
        </w:rPr>
        <w:t>91932  (</w:t>
      </w:r>
      <w:proofErr w:type="gramEnd"/>
      <w:r w:rsidR="000545F8">
        <w:rPr>
          <w:rFonts w:ascii="Comic Sans MS" w:eastAsia="Avenir" w:hAnsi="Comic Sans MS" w:cs="Avenir"/>
          <w:sz w:val="20"/>
          <w:szCs w:val="20"/>
        </w:rPr>
        <w:t>800</w:t>
      </w:r>
      <w:r w:rsidRPr="00511284">
        <w:rPr>
          <w:rFonts w:ascii="Comic Sans MS" w:eastAsia="Avenir" w:hAnsi="Comic Sans MS" w:cs="Avenir"/>
          <w:sz w:val="20"/>
          <w:szCs w:val="20"/>
        </w:rPr>
        <w:t xml:space="preserve">) </w:t>
      </w:r>
      <w:r w:rsidR="000545F8">
        <w:rPr>
          <w:rFonts w:ascii="Comic Sans MS" w:eastAsia="Avenir" w:hAnsi="Comic Sans MS" w:cs="Avenir"/>
          <w:sz w:val="20"/>
          <w:szCs w:val="20"/>
        </w:rPr>
        <w:t>733</w:t>
      </w:r>
      <w:r w:rsidRPr="00511284">
        <w:rPr>
          <w:rFonts w:ascii="Comic Sans MS" w:eastAsia="Avenir" w:hAnsi="Comic Sans MS" w:cs="Avenir"/>
          <w:sz w:val="20"/>
          <w:szCs w:val="20"/>
        </w:rPr>
        <w:t>-</w:t>
      </w:r>
      <w:r w:rsidR="000545F8">
        <w:rPr>
          <w:rFonts w:ascii="Comic Sans MS" w:eastAsia="Avenir" w:hAnsi="Comic Sans MS" w:cs="Avenir"/>
          <w:sz w:val="20"/>
          <w:szCs w:val="20"/>
        </w:rPr>
        <w:t>5627</w:t>
      </w:r>
    </w:p>
    <w:p w14:paraId="00000039" w14:textId="77777777" w:rsidR="00445CFB" w:rsidRPr="000545F8" w:rsidRDefault="00000000" w:rsidP="000545F8">
      <w:pPr>
        <w:spacing w:line="276" w:lineRule="auto"/>
        <w:ind w:left="1800" w:hanging="720"/>
        <w:rPr>
          <w:rFonts w:ascii="Comic Sans MS" w:eastAsia="Avenir" w:hAnsi="Comic Sans MS"/>
        </w:rPr>
      </w:pPr>
      <w:hyperlink r:id="rId25">
        <w:r w:rsidR="006043F0" w:rsidRPr="00511284">
          <w:rPr>
            <w:rFonts w:ascii="Comic Sans MS" w:eastAsia="Avenir" w:hAnsi="Comic Sans MS" w:cs="Avenir"/>
            <w:color w:val="000099"/>
            <w:sz w:val="20"/>
            <w:szCs w:val="20"/>
            <w:u w:val="single"/>
          </w:rPr>
          <w:t>http://sandiego.</w:t>
        </w:r>
        <w:r w:rsidR="006043F0" w:rsidRPr="00511284">
          <w:rPr>
            <w:rFonts w:ascii="Comic Sans MS" w:eastAsia="Avenir" w:hAnsi="Comic Sans MS" w:cs="Avenir"/>
            <w:color w:val="000099"/>
            <w:sz w:val="20"/>
            <w:szCs w:val="20"/>
            <w:u w:val="single"/>
          </w:rPr>
          <w:t>j</w:t>
        </w:r>
        <w:r w:rsidR="006043F0" w:rsidRPr="00511284">
          <w:rPr>
            <w:rFonts w:ascii="Comic Sans MS" w:eastAsia="Avenir" w:hAnsi="Comic Sans MS" w:cs="Avenir"/>
            <w:color w:val="000099"/>
            <w:sz w:val="20"/>
            <w:szCs w:val="20"/>
            <w:u w:val="single"/>
          </w:rPr>
          <w:t>obcorps.gov</w:t>
        </w:r>
      </w:hyperlink>
      <w:r w:rsidR="006043F0" w:rsidRPr="00511284">
        <w:rPr>
          <w:rFonts w:ascii="Comic Sans MS" w:eastAsia="Avenir" w:hAnsi="Comic Sans MS" w:cs="Avenir"/>
          <w:sz w:val="20"/>
          <w:szCs w:val="20"/>
        </w:rPr>
        <w:t xml:space="preserve"> (the San Diego Job Corps site)</w:t>
      </w:r>
    </w:p>
    <w:p w14:paraId="0000003A" w14:textId="77777777" w:rsidR="00445CFB" w:rsidRPr="000545F8" w:rsidRDefault="00000000" w:rsidP="000545F8">
      <w:pPr>
        <w:spacing w:line="276" w:lineRule="auto"/>
        <w:ind w:left="1800" w:hanging="720"/>
        <w:rPr>
          <w:rFonts w:ascii="Comic Sans MS" w:eastAsia="Avenir" w:hAnsi="Comic Sans MS"/>
        </w:rPr>
      </w:pPr>
      <w:hyperlink r:id="rId26">
        <w:r w:rsidR="006043F0" w:rsidRPr="00511284">
          <w:rPr>
            <w:rFonts w:ascii="Comic Sans MS" w:eastAsia="Avenir" w:hAnsi="Comic Sans MS" w:cs="Avenir"/>
            <w:color w:val="1155CC"/>
            <w:sz w:val="20"/>
            <w:szCs w:val="20"/>
            <w:u w:val="single"/>
          </w:rPr>
          <w:t>https://www.jobcor</w:t>
        </w:r>
        <w:r w:rsidR="006043F0" w:rsidRPr="00511284">
          <w:rPr>
            <w:rFonts w:ascii="Comic Sans MS" w:eastAsia="Avenir" w:hAnsi="Comic Sans MS" w:cs="Avenir"/>
            <w:color w:val="1155CC"/>
            <w:sz w:val="20"/>
            <w:szCs w:val="20"/>
            <w:u w:val="single"/>
          </w:rPr>
          <w:t>p</w:t>
        </w:r>
        <w:r w:rsidR="006043F0" w:rsidRPr="00511284">
          <w:rPr>
            <w:rFonts w:ascii="Comic Sans MS" w:eastAsia="Avenir" w:hAnsi="Comic Sans MS" w:cs="Avenir"/>
            <w:color w:val="1155CC"/>
            <w:sz w:val="20"/>
            <w:szCs w:val="20"/>
            <w:u w:val="single"/>
          </w:rPr>
          <w:t>s.gov/contact-us</w:t>
        </w:r>
      </w:hyperlink>
      <w:r w:rsidR="006043F0" w:rsidRPr="00511284">
        <w:rPr>
          <w:rFonts w:ascii="Comic Sans MS" w:eastAsia="Avenir" w:hAnsi="Comic Sans MS" w:cs="Avenir"/>
          <w:sz w:val="20"/>
          <w:szCs w:val="20"/>
        </w:rPr>
        <w:t xml:space="preserve"> (Job Corps National &amp; Regional)</w:t>
      </w:r>
    </w:p>
    <w:p w14:paraId="3CF536FC" w14:textId="77777777" w:rsidR="00CC52BE" w:rsidRPr="008C05A3" w:rsidRDefault="00CC52BE" w:rsidP="00B50AD3">
      <w:pPr>
        <w:ind w:left="1440" w:hanging="360"/>
        <w:rPr>
          <w:rFonts w:ascii="Comic Sans MS" w:eastAsia="Avenir" w:hAnsi="Comic Sans MS" w:cs="Avenir"/>
          <w:sz w:val="20"/>
          <w:szCs w:val="20"/>
        </w:rPr>
      </w:pPr>
    </w:p>
    <w:p w14:paraId="30F71034" w14:textId="28BB4A67" w:rsidR="00256269" w:rsidRPr="00256269" w:rsidRDefault="006043F0" w:rsidP="00FC5B03">
      <w:pPr>
        <w:pStyle w:val="ListParagraph"/>
        <w:numPr>
          <w:ilvl w:val="0"/>
          <w:numId w:val="37"/>
        </w:numPr>
        <w:ind w:left="1080" w:hanging="360"/>
        <w:rPr>
          <w:rFonts w:ascii="Comic Sans MS" w:hAnsi="Comic Sans MS"/>
          <w:color w:val="000000"/>
          <w:sz w:val="20"/>
          <w:szCs w:val="20"/>
        </w:rPr>
      </w:pPr>
      <w:r w:rsidRPr="00256269">
        <w:rPr>
          <w:rFonts w:ascii="Comic Sans MS" w:eastAsia="Avenir" w:hAnsi="Comic Sans MS" w:cs="Avenir"/>
          <w:b/>
          <w:sz w:val="20"/>
          <w:szCs w:val="20"/>
        </w:rPr>
        <w:t>AmeriCorps:</w:t>
      </w:r>
      <w:r w:rsidRPr="00256269">
        <w:rPr>
          <w:rFonts w:ascii="Comic Sans MS" w:eastAsia="Avenir" w:hAnsi="Comic Sans MS" w:cs="Avenir"/>
          <w:sz w:val="20"/>
          <w:szCs w:val="20"/>
        </w:rPr>
        <w:t xml:space="preserve"> Each year, AmeriCorps NCCC (National Civilian Community Corps) offers </w:t>
      </w:r>
      <w:r w:rsidR="00256269">
        <w:rPr>
          <w:rFonts w:ascii="Comic Sans MS" w:eastAsia="Avenir" w:hAnsi="Comic Sans MS" w:cs="Avenir"/>
          <w:sz w:val="20"/>
          <w:szCs w:val="20"/>
        </w:rPr>
        <w:t xml:space="preserve">thousands of </w:t>
      </w:r>
      <w:r w:rsidRPr="00256269">
        <w:rPr>
          <w:rFonts w:ascii="Comic Sans MS" w:eastAsia="Avenir" w:hAnsi="Comic Sans MS" w:cs="Avenir"/>
          <w:sz w:val="20"/>
          <w:szCs w:val="20"/>
        </w:rPr>
        <w:t>opportunities for adults of all ages and backgrounds to serve through a network of partnerships with local and national nonprofit groups. Whether your service makes a community safer, gives a child a second chance, or helps protect the environment, you’ll be getting things done through AmeriCorps! Members receive a living allowance</w:t>
      </w:r>
      <w:r w:rsidR="00CC52BE" w:rsidRPr="00256269">
        <w:rPr>
          <w:rFonts w:ascii="Comic Sans MS" w:eastAsia="Avenir" w:hAnsi="Comic Sans MS"/>
          <w:sz w:val="20"/>
        </w:rPr>
        <w:t xml:space="preserve">, </w:t>
      </w:r>
      <w:r w:rsidR="00256269">
        <w:rPr>
          <w:rFonts w:ascii="Comic Sans MS" w:eastAsia="Avenir" w:hAnsi="Comic Sans MS"/>
          <w:sz w:val="20"/>
        </w:rPr>
        <w:t xml:space="preserve">federal </w:t>
      </w:r>
      <w:r w:rsidR="00CC52BE" w:rsidRPr="00256269">
        <w:rPr>
          <w:rFonts w:ascii="Comic Sans MS" w:eastAsia="Avenir" w:hAnsi="Comic Sans MS"/>
          <w:sz w:val="20"/>
        </w:rPr>
        <w:t>student loan deferment</w:t>
      </w:r>
      <w:r w:rsidR="00256269">
        <w:rPr>
          <w:rFonts w:ascii="Comic Sans MS" w:eastAsia="Avenir" w:hAnsi="Comic Sans MS"/>
          <w:sz w:val="20"/>
        </w:rPr>
        <w:t>,</w:t>
      </w:r>
      <w:r w:rsidRPr="00256269">
        <w:rPr>
          <w:rFonts w:ascii="Comic Sans MS" w:eastAsia="Avenir" w:hAnsi="Comic Sans MS" w:cs="Avenir"/>
          <w:sz w:val="20"/>
          <w:szCs w:val="20"/>
        </w:rPr>
        <w:t xml:space="preserve"> and limited medical benefits. Upon service completion, participant is eligible for an award </w:t>
      </w:r>
      <w:r w:rsidR="00B05E6A">
        <w:rPr>
          <w:rFonts w:ascii="Comic Sans MS" w:eastAsia="Avenir" w:hAnsi="Comic Sans MS" w:cs="Avenir"/>
          <w:sz w:val="20"/>
          <w:szCs w:val="20"/>
        </w:rPr>
        <w:t>equal to the maximum Pell Grant ($6895 for 2022-23</w:t>
      </w:r>
      <w:r w:rsidRPr="00256269">
        <w:rPr>
          <w:rFonts w:ascii="Comic Sans MS" w:eastAsia="Avenir" w:hAnsi="Comic Sans MS" w:cs="Avenir"/>
          <w:sz w:val="20"/>
          <w:szCs w:val="20"/>
        </w:rPr>
        <w:t xml:space="preserve"> to pay for college or educational training.</w:t>
      </w:r>
    </w:p>
    <w:p w14:paraId="26A79031" w14:textId="4F6581A5" w:rsidR="00256269" w:rsidRPr="00256269" w:rsidRDefault="00256269" w:rsidP="00256269">
      <w:pPr>
        <w:ind w:left="1080"/>
        <w:rPr>
          <w:rStyle w:val="Hyperlink"/>
          <w:rFonts w:ascii="Comic Sans MS" w:hAnsi="Comic Sans MS"/>
          <w:sz w:val="20"/>
          <w:szCs w:val="20"/>
        </w:rPr>
      </w:pPr>
      <w:r>
        <w:rPr>
          <w:rFonts w:ascii="Comic Sans MS" w:eastAsia="Avenir" w:hAnsi="Comic Sans MS" w:cs="Avenir"/>
          <w:color w:val="0563C1"/>
          <w:sz w:val="20"/>
          <w:szCs w:val="20"/>
          <w:u w:val="single"/>
        </w:rPr>
        <w:fldChar w:fldCharType="begin"/>
      </w:r>
      <w:r>
        <w:rPr>
          <w:rFonts w:ascii="Comic Sans MS" w:eastAsia="Avenir" w:hAnsi="Comic Sans MS" w:cs="Avenir"/>
          <w:color w:val="0563C1"/>
          <w:sz w:val="20"/>
          <w:szCs w:val="20"/>
          <w:u w:val="single"/>
        </w:rPr>
        <w:instrText xml:space="preserve"> HYPERLINK "https://www.americorps.gov" </w:instrText>
      </w:r>
      <w:r>
        <w:rPr>
          <w:rFonts w:ascii="Comic Sans MS" w:eastAsia="Avenir" w:hAnsi="Comic Sans MS" w:cs="Avenir"/>
          <w:color w:val="0563C1"/>
          <w:sz w:val="20"/>
          <w:szCs w:val="20"/>
          <w:u w:val="single"/>
        </w:rPr>
      </w:r>
      <w:r>
        <w:rPr>
          <w:rFonts w:ascii="Comic Sans MS" w:eastAsia="Avenir" w:hAnsi="Comic Sans MS" w:cs="Avenir"/>
          <w:color w:val="0563C1"/>
          <w:sz w:val="20"/>
          <w:szCs w:val="20"/>
          <w:u w:val="single"/>
        </w:rPr>
        <w:fldChar w:fldCharType="separate"/>
      </w:r>
      <w:r w:rsidRPr="00256269">
        <w:rPr>
          <w:rStyle w:val="Hyperlink"/>
          <w:rFonts w:ascii="Comic Sans MS" w:eastAsia="Avenir" w:hAnsi="Comic Sans MS" w:cs="Avenir"/>
          <w:sz w:val="20"/>
          <w:szCs w:val="20"/>
        </w:rPr>
        <w:t>https://ww</w:t>
      </w:r>
      <w:r w:rsidRPr="00256269">
        <w:rPr>
          <w:rStyle w:val="Hyperlink"/>
          <w:rFonts w:ascii="Comic Sans MS" w:eastAsia="Avenir" w:hAnsi="Comic Sans MS" w:cs="Avenir"/>
          <w:sz w:val="20"/>
          <w:szCs w:val="20"/>
        </w:rPr>
        <w:t>w</w:t>
      </w:r>
      <w:r w:rsidRPr="00256269">
        <w:rPr>
          <w:rStyle w:val="Hyperlink"/>
          <w:rFonts w:ascii="Comic Sans MS" w:eastAsia="Avenir" w:hAnsi="Comic Sans MS" w:cs="Avenir"/>
          <w:sz w:val="20"/>
          <w:szCs w:val="20"/>
        </w:rPr>
        <w:t>.americo</w:t>
      </w:r>
      <w:r w:rsidRPr="00256269">
        <w:rPr>
          <w:rStyle w:val="Hyperlink"/>
          <w:rFonts w:ascii="Comic Sans MS" w:eastAsia="Avenir" w:hAnsi="Comic Sans MS" w:cs="Avenir"/>
          <w:sz w:val="20"/>
          <w:szCs w:val="20"/>
        </w:rPr>
        <w:t>r</w:t>
      </w:r>
      <w:r w:rsidRPr="00256269">
        <w:rPr>
          <w:rStyle w:val="Hyperlink"/>
          <w:rFonts w:ascii="Comic Sans MS" w:eastAsia="Avenir" w:hAnsi="Comic Sans MS" w:cs="Avenir"/>
          <w:sz w:val="20"/>
          <w:szCs w:val="20"/>
        </w:rPr>
        <w:t>ps</w:t>
      </w:r>
      <w:r w:rsidRPr="00256269">
        <w:rPr>
          <w:rStyle w:val="Hyperlink"/>
          <w:rFonts w:ascii="Comic Sans MS" w:eastAsia="Avenir" w:hAnsi="Comic Sans MS" w:cs="Avenir"/>
          <w:sz w:val="20"/>
          <w:szCs w:val="20"/>
        </w:rPr>
        <w:t>.gov</w:t>
      </w:r>
    </w:p>
    <w:p w14:paraId="22296F16" w14:textId="429F8B8F" w:rsidR="00983B22" w:rsidRPr="00256269" w:rsidRDefault="00256269" w:rsidP="00B05E6A">
      <w:pPr>
        <w:ind w:left="720"/>
        <w:rPr>
          <w:color w:val="000000"/>
        </w:rPr>
      </w:pPr>
      <w:r>
        <w:rPr>
          <w:rFonts w:eastAsia="Avenir"/>
        </w:rPr>
        <w:fldChar w:fldCharType="end"/>
      </w:r>
    </w:p>
    <w:p w14:paraId="11779F32" w14:textId="7A59C2BF" w:rsidR="00B05E6A" w:rsidRDefault="006043F0" w:rsidP="00E71550">
      <w:pPr>
        <w:pStyle w:val="ListParagraph"/>
        <w:numPr>
          <w:ilvl w:val="0"/>
          <w:numId w:val="37"/>
        </w:numPr>
        <w:ind w:left="1080" w:hanging="360"/>
        <w:rPr>
          <w:rFonts w:ascii="Comic Sans MS" w:eastAsia="Avenir" w:hAnsi="Comic Sans MS" w:cs="Avenir"/>
          <w:sz w:val="20"/>
          <w:szCs w:val="20"/>
        </w:rPr>
      </w:pPr>
      <w:r w:rsidRPr="00B05E6A">
        <w:rPr>
          <w:rFonts w:ascii="Comic Sans MS" w:eastAsia="Avenir" w:hAnsi="Comic Sans MS" w:cs="Avenir"/>
          <w:b/>
          <w:sz w:val="20"/>
          <w:szCs w:val="20"/>
        </w:rPr>
        <w:t>San Diego Workforce Partnership, Inc.</w:t>
      </w:r>
      <w:r w:rsidR="00B05E6A" w:rsidRPr="00B05E6A">
        <w:rPr>
          <w:rFonts w:ascii="Comic Sans MS" w:eastAsia="Avenir" w:hAnsi="Comic Sans MS" w:cs="Avenir"/>
          <w:b/>
          <w:sz w:val="20"/>
          <w:szCs w:val="20"/>
        </w:rPr>
        <w:t xml:space="preserve"> </w:t>
      </w:r>
      <w:r w:rsidR="00B05E6A" w:rsidRPr="00B05E6A">
        <w:rPr>
          <w:rFonts w:ascii="Comic Sans MS" w:eastAsia="Avenir" w:hAnsi="Comic Sans MS" w:cs="Avenir"/>
          <w:sz w:val="20"/>
          <w:szCs w:val="20"/>
        </w:rPr>
        <w:t>The San Diego Workforce Partnership creates opportunity through work, supporting job seekers and businesses with a robust a suite of resources and services.</w:t>
      </w:r>
      <w:r w:rsidR="00B05E6A">
        <w:rPr>
          <w:rFonts w:ascii="Comic Sans MS" w:eastAsia="Avenir" w:hAnsi="Comic Sans MS" w:cs="Avenir"/>
          <w:sz w:val="20"/>
          <w:szCs w:val="20"/>
        </w:rPr>
        <w:t xml:space="preserve"> Job seeker services: (619) 319-9675.</w:t>
      </w:r>
    </w:p>
    <w:p w14:paraId="0000003F" w14:textId="77777777" w:rsidR="00445CFB" w:rsidRPr="00511284" w:rsidRDefault="00000000" w:rsidP="00B05E6A">
      <w:pPr>
        <w:spacing w:line="276" w:lineRule="auto"/>
        <w:ind w:left="1440" w:hanging="360"/>
        <w:rPr>
          <w:rFonts w:ascii="Comic Sans MS" w:eastAsia="Avenir" w:hAnsi="Comic Sans MS" w:cs="Avenir"/>
          <w:color w:val="0000FF"/>
          <w:sz w:val="20"/>
          <w:szCs w:val="20"/>
          <w:u w:val="single"/>
        </w:rPr>
      </w:pPr>
      <w:hyperlink r:id="rId27">
        <w:r w:rsidR="006043F0" w:rsidRPr="00511284">
          <w:rPr>
            <w:rFonts w:ascii="Comic Sans MS" w:eastAsia="Avenir" w:hAnsi="Comic Sans MS" w:cs="Avenir"/>
            <w:color w:val="0000FF"/>
            <w:sz w:val="20"/>
            <w:szCs w:val="20"/>
            <w:u w:val="single"/>
          </w:rPr>
          <w:t>htt</w:t>
        </w:r>
        <w:r w:rsidR="006043F0" w:rsidRPr="00511284">
          <w:rPr>
            <w:rFonts w:ascii="Comic Sans MS" w:eastAsia="Avenir" w:hAnsi="Comic Sans MS" w:cs="Avenir"/>
            <w:color w:val="0000FF"/>
            <w:sz w:val="20"/>
            <w:szCs w:val="20"/>
            <w:u w:val="single"/>
          </w:rPr>
          <w:t>p</w:t>
        </w:r>
        <w:r w:rsidR="006043F0" w:rsidRPr="00511284">
          <w:rPr>
            <w:rFonts w:ascii="Comic Sans MS" w:eastAsia="Avenir" w:hAnsi="Comic Sans MS" w:cs="Avenir"/>
            <w:color w:val="0000FF"/>
            <w:sz w:val="20"/>
            <w:szCs w:val="20"/>
            <w:u w:val="single"/>
          </w:rPr>
          <w:t>://workforce.org</w:t>
        </w:r>
      </w:hyperlink>
    </w:p>
    <w:p w14:paraId="3C4462B9" w14:textId="77777777" w:rsidR="00897378" w:rsidRPr="00FA185F" w:rsidRDefault="00897378" w:rsidP="00B50AD3">
      <w:pPr>
        <w:ind w:left="1440" w:hanging="360"/>
        <w:rPr>
          <w:rFonts w:ascii="Comic Sans MS" w:hAnsi="Comic Sans MS"/>
          <w:sz w:val="20"/>
          <w:szCs w:val="20"/>
        </w:rPr>
      </w:pPr>
      <w:bookmarkStart w:id="2" w:name="_35nkun2" w:colFirst="0" w:colLast="0"/>
      <w:bookmarkEnd w:id="2"/>
    </w:p>
    <w:p w14:paraId="00000043" w14:textId="7002C67F" w:rsidR="00445CFB" w:rsidRPr="00511284" w:rsidRDefault="006043F0" w:rsidP="00E45D61">
      <w:pPr>
        <w:numPr>
          <w:ilvl w:val="0"/>
          <w:numId w:val="19"/>
        </w:numPr>
        <w:ind w:left="1080" w:hanging="359"/>
        <w:rPr>
          <w:rFonts w:ascii="Comic Sans MS" w:hAnsi="Comic Sans MS"/>
          <w:sz w:val="20"/>
          <w:szCs w:val="20"/>
        </w:rPr>
      </w:pPr>
      <w:r w:rsidRPr="00511284">
        <w:rPr>
          <w:rFonts w:ascii="Comic Sans MS" w:eastAsia="Avenir" w:hAnsi="Comic Sans MS" w:cs="Avenir"/>
          <w:b/>
          <w:sz w:val="20"/>
          <w:szCs w:val="20"/>
        </w:rPr>
        <w:t>ACCESS, Inc.</w:t>
      </w:r>
      <w:r w:rsidRPr="00511284">
        <w:rPr>
          <w:rFonts w:ascii="Comic Sans MS" w:eastAsia="Avenir" w:hAnsi="Comic Sans MS" w:cs="Avenir"/>
          <w:sz w:val="20"/>
          <w:szCs w:val="20"/>
        </w:rPr>
        <w:t xml:space="preserve"> ACCESS strives to help youth ages 17-24</w:t>
      </w:r>
      <w:r w:rsidR="00E45D61">
        <w:rPr>
          <w:rFonts w:ascii="Comic Sans MS" w:eastAsia="Avenir" w:hAnsi="Comic Sans MS" w:cs="Avenir"/>
          <w:sz w:val="20"/>
          <w:szCs w:val="20"/>
        </w:rPr>
        <w:t>, who are</w:t>
      </w:r>
      <w:r w:rsidR="00A41F00">
        <w:rPr>
          <w:rFonts w:ascii="Comic Sans MS" w:eastAsia="Avenir" w:hAnsi="Comic Sans MS" w:cs="Avenir"/>
          <w:sz w:val="20"/>
          <w:szCs w:val="20"/>
        </w:rPr>
        <w:t xml:space="preserve"> out of school</w:t>
      </w:r>
      <w:r w:rsidR="00E45D61">
        <w:rPr>
          <w:rFonts w:ascii="Comic Sans MS" w:eastAsia="Avenir" w:hAnsi="Comic Sans MS" w:cs="Avenir"/>
          <w:sz w:val="20"/>
          <w:szCs w:val="20"/>
        </w:rPr>
        <w:t xml:space="preserve"> and at risk</w:t>
      </w:r>
      <w:r w:rsidR="00A41F00">
        <w:rPr>
          <w:rFonts w:ascii="Comic Sans MS" w:eastAsia="Avenir" w:hAnsi="Comic Sans MS" w:cs="Avenir"/>
          <w:sz w:val="20"/>
          <w:szCs w:val="20"/>
        </w:rPr>
        <w:t>,</w:t>
      </w:r>
      <w:r w:rsidRPr="00511284">
        <w:rPr>
          <w:rFonts w:ascii="Comic Sans MS" w:eastAsia="Avenir" w:hAnsi="Comic Sans MS" w:cs="Avenir"/>
          <w:sz w:val="20"/>
          <w:szCs w:val="20"/>
        </w:rPr>
        <w:t xml:space="preserve"> further their educational and vocational goals as well as explore career options through internships and employment.</w:t>
      </w:r>
    </w:p>
    <w:p w14:paraId="4C9DFA49" w14:textId="77777777" w:rsidR="00E45D61" w:rsidRDefault="006043F0" w:rsidP="00E45D61">
      <w:pPr>
        <w:spacing w:line="276" w:lineRule="auto"/>
        <w:ind w:left="1800" w:hanging="720"/>
        <w:rPr>
          <w:rFonts w:ascii="Comic Sans MS" w:eastAsia="Avenir" w:hAnsi="Comic Sans MS" w:cs="Avenir"/>
          <w:sz w:val="20"/>
          <w:szCs w:val="20"/>
        </w:rPr>
      </w:pPr>
      <w:r w:rsidRPr="00511284">
        <w:rPr>
          <w:rFonts w:ascii="Comic Sans MS" w:eastAsia="Avenir" w:hAnsi="Comic Sans MS" w:cs="Avenir"/>
          <w:sz w:val="20"/>
          <w:szCs w:val="20"/>
        </w:rPr>
        <w:t>2612 Daniel Avenue, San Diego, CA 92111 (858) 560-0871</w:t>
      </w:r>
      <w:r w:rsidR="00E45D61">
        <w:rPr>
          <w:rFonts w:ascii="Comic Sans MS" w:eastAsia="Avenir" w:hAnsi="Comic Sans MS" w:cs="Avenir"/>
          <w:sz w:val="20"/>
          <w:szCs w:val="20"/>
        </w:rPr>
        <w:t xml:space="preserve"> </w:t>
      </w:r>
    </w:p>
    <w:p w14:paraId="00000045" w14:textId="00C84B2D" w:rsidR="00445CFB" w:rsidRDefault="00E45D61" w:rsidP="00E45D61">
      <w:pPr>
        <w:spacing w:line="276" w:lineRule="auto"/>
        <w:ind w:left="1800" w:hanging="720"/>
        <w:rPr>
          <w:rFonts w:ascii="Comic Sans MS" w:eastAsia="Avenir" w:hAnsi="Comic Sans MS" w:cs="Avenir"/>
          <w:color w:val="0000FF"/>
          <w:sz w:val="20"/>
          <w:szCs w:val="20"/>
          <w:u w:val="single"/>
        </w:rPr>
      </w:pPr>
      <w:hyperlink r:id="rId28" w:history="1">
        <w:r w:rsidRPr="00CE3A45">
          <w:rPr>
            <w:rStyle w:val="Hyperlink"/>
            <w:rFonts w:ascii="Comic Sans MS" w:eastAsia="Avenir" w:hAnsi="Comic Sans MS" w:cs="Avenir"/>
            <w:sz w:val="20"/>
            <w:szCs w:val="20"/>
          </w:rPr>
          <w:t>www.access2jobs.or</w:t>
        </w:r>
        <w:r w:rsidRPr="00CE3A45">
          <w:rPr>
            <w:rStyle w:val="Hyperlink"/>
            <w:rFonts w:ascii="Comic Sans MS" w:eastAsia="Avenir" w:hAnsi="Comic Sans MS" w:cs="Avenir"/>
            <w:sz w:val="20"/>
            <w:szCs w:val="20"/>
          </w:rPr>
          <w:t>g</w:t>
        </w:r>
        <w:r w:rsidRPr="00CE3A45">
          <w:rPr>
            <w:rStyle w:val="Hyperlink"/>
            <w:rFonts w:ascii="Comic Sans MS" w:eastAsia="Avenir" w:hAnsi="Comic Sans MS" w:cs="Avenir"/>
            <w:sz w:val="20"/>
            <w:szCs w:val="20"/>
          </w:rPr>
          <w:t>/youth</w:t>
        </w:r>
      </w:hyperlink>
    </w:p>
    <w:p w14:paraId="7125F6B3" w14:textId="1693CA48" w:rsidR="00E45D61" w:rsidRDefault="00E45D61" w:rsidP="00E45D61">
      <w:pPr>
        <w:spacing w:line="276" w:lineRule="auto"/>
        <w:ind w:left="1800" w:hanging="720"/>
        <w:rPr>
          <w:rFonts w:ascii="Comic Sans MS" w:eastAsia="Avenir" w:hAnsi="Comic Sans MS" w:cs="Avenir"/>
          <w:sz w:val="20"/>
          <w:szCs w:val="20"/>
        </w:rPr>
      </w:pPr>
    </w:p>
    <w:p w14:paraId="3EC3DC43" w14:textId="42B291C6" w:rsidR="00604CB6" w:rsidRDefault="00604CB6" w:rsidP="00604CB6">
      <w:pPr>
        <w:spacing w:line="276" w:lineRule="auto"/>
        <w:ind w:left="720" w:firstLine="1"/>
        <w:rPr>
          <w:rFonts w:ascii="Comic Sans MS" w:eastAsia="Avenir" w:hAnsi="Comic Sans MS" w:cs="Avenir"/>
          <w:b/>
          <w:bCs/>
          <w:sz w:val="20"/>
          <w:szCs w:val="20"/>
        </w:rPr>
      </w:pPr>
      <w:r w:rsidRPr="00604CB6">
        <w:rPr>
          <w:rFonts w:ascii="Comic Sans MS" w:eastAsia="Avenir" w:hAnsi="Comic Sans MS" w:cs="Avenir"/>
          <w:b/>
          <w:bCs/>
          <w:sz w:val="20"/>
          <w:szCs w:val="20"/>
        </w:rPr>
        <w:t xml:space="preserve">The following Career Center </w:t>
      </w:r>
      <w:r>
        <w:rPr>
          <w:rFonts w:ascii="Comic Sans MS" w:eastAsia="Avenir" w:hAnsi="Comic Sans MS" w:cs="Avenir"/>
          <w:b/>
          <w:bCs/>
          <w:sz w:val="20"/>
          <w:szCs w:val="20"/>
        </w:rPr>
        <w:t>locations are</w:t>
      </w:r>
      <w:r w:rsidRPr="00604CB6">
        <w:rPr>
          <w:rFonts w:ascii="Comic Sans MS" w:eastAsia="Avenir" w:hAnsi="Comic Sans MS" w:cs="Avenir"/>
          <w:b/>
          <w:bCs/>
          <w:sz w:val="20"/>
          <w:szCs w:val="20"/>
        </w:rPr>
        <w:t xml:space="preserve"> from </w:t>
      </w:r>
      <w:r>
        <w:rPr>
          <w:rFonts w:ascii="Comic Sans MS" w:eastAsia="Avenir" w:hAnsi="Comic Sans MS" w:cs="Avenir"/>
          <w:b/>
          <w:bCs/>
          <w:sz w:val="20"/>
          <w:szCs w:val="20"/>
        </w:rPr>
        <w:t xml:space="preserve">the </w:t>
      </w:r>
      <w:r w:rsidRPr="00604CB6">
        <w:rPr>
          <w:rFonts w:ascii="Comic Sans MS" w:eastAsia="Avenir" w:hAnsi="Comic Sans MS" w:cs="Avenir"/>
          <w:b/>
          <w:bCs/>
          <w:sz w:val="20"/>
          <w:szCs w:val="20"/>
        </w:rPr>
        <w:t>S.D. Workforce Partnership, Inc. website 9/2022</w:t>
      </w:r>
      <w:r>
        <w:rPr>
          <w:rFonts w:ascii="Comic Sans MS" w:eastAsia="Avenir" w:hAnsi="Comic Sans MS" w:cs="Avenir"/>
          <w:b/>
          <w:bCs/>
          <w:sz w:val="20"/>
          <w:szCs w:val="20"/>
        </w:rPr>
        <w:t xml:space="preserve">. For more information: </w:t>
      </w:r>
      <w:r w:rsidRPr="001943F4">
        <w:rPr>
          <w:rFonts w:ascii="Comic Sans MS" w:eastAsia="Avenir" w:hAnsi="Comic Sans MS" w:cs="Avenir"/>
          <w:sz w:val="20"/>
          <w:szCs w:val="20"/>
        </w:rPr>
        <w:t xml:space="preserve">(619) </w:t>
      </w:r>
      <w:r>
        <w:rPr>
          <w:rFonts w:ascii="Comic Sans MS" w:eastAsia="Avenir" w:hAnsi="Comic Sans MS" w:cs="Avenir"/>
          <w:sz w:val="20"/>
          <w:szCs w:val="20"/>
        </w:rPr>
        <w:t>318</w:t>
      </w:r>
      <w:r w:rsidRPr="001943F4">
        <w:rPr>
          <w:rFonts w:ascii="Comic Sans MS" w:eastAsia="Avenir" w:hAnsi="Comic Sans MS" w:cs="Avenir"/>
          <w:sz w:val="20"/>
          <w:szCs w:val="20"/>
        </w:rPr>
        <w:t>-</w:t>
      </w:r>
      <w:r>
        <w:rPr>
          <w:rFonts w:ascii="Comic Sans MS" w:eastAsia="Avenir" w:hAnsi="Comic Sans MS" w:cs="Avenir"/>
          <w:sz w:val="20"/>
          <w:szCs w:val="20"/>
        </w:rPr>
        <w:t>9675</w:t>
      </w:r>
      <w:r>
        <w:rPr>
          <w:rFonts w:ascii="Comic Sans MS" w:eastAsia="Avenir" w:hAnsi="Comic Sans MS" w:cs="Avenir"/>
          <w:sz w:val="20"/>
          <w:szCs w:val="20"/>
        </w:rPr>
        <w:t>.</w:t>
      </w:r>
    </w:p>
    <w:p w14:paraId="29050B1B" w14:textId="77777777" w:rsidR="00604CB6" w:rsidRPr="00604CB6" w:rsidRDefault="00604CB6" w:rsidP="00604CB6">
      <w:pPr>
        <w:spacing w:line="276" w:lineRule="auto"/>
        <w:ind w:left="1441" w:hanging="720"/>
        <w:rPr>
          <w:rFonts w:ascii="Comic Sans MS" w:eastAsia="Avenir" w:hAnsi="Comic Sans MS" w:cs="Avenir"/>
          <w:b/>
          <w:bCs/>
          <w:sz w:val="20"/>
          <w:szCs w:val="20"/>
        </w:rPr>
      </w:pPr>
    </w:p>
    <w:p w14:paraId="550CB3B4" w14:textId="4E23B188" w:rsidR="001943F4" w:rsidRPr="001943F4" w:rsidRDefault="006043F0" w:rsidP="001943F4">
      <w:pPr>
        <w:numPr>
          <w:ilvl w:val="1"/>
          <w:numId w:val="16"/>
        </w:numPr>
        <w:ind w:left="1080" w:hanging="359"/>
        <w:rPr>
          <w:rFonts w:ascii="Comic Sans MS" w:hAnsi="Comic Sans MS"/>
          <w:sz w:val="20"/>
          <w:szCs w:val="20"/>
        </w:rPr>
      </w:pPr>
      <w:r w:rsidRPr="00511284">
        <w:rPr>
          <w:rFonts w:ascii="Comic Sans MS" w:eastAsia="Avenir" w:hAnsi="Comic Sans MS" w:cs="Avenir"/>
          <w:b/>
          <w:sz w:val="20"/>
          <w:szCs w:val="20"/>
        </w:rPr>
        <w:t>East County Career Center</w:t>
      </w:r>
      <w:r w:rsidR="001943F4">
        <w:rPr>
          <w:rFonts w:ascii="Comic Sans MS" w:eastAsia="Avenir" w:hAnsi="Comic Sans MS" w:cs="Avenir"/>
          <w:b/>
          <w:sz w:val="20"/>
          <w:szCs w:val="20"/>
        </w:rPr>
        <w:t xml:space="preserve"> </w:t>
      </w:r>
      <w:r w:rsidR="001943F4" w:rsidRPr="001943F4">
        <w:rPr>
          <w:rFonts w:ascii="Comic Sans MS" w:eastAsia="Avenir" w:hAnsi="Comic Sans MS" w:cs="Avenir"/>
          <w:bCs/>
          <w:sz w:val="20"/>
          <w:szCs w:val="20"/>
        </w:rPr>
        <w:t>Accepting walk-ins.</w:t>
      </w:r>
    </w:p>
    <w:p w14:paraId="65FED8CB" w14:textId="3CE1455E" w:rsidR="001943F4" w:rsidRDefault="001943F4" w:rsidP="001943F4">
      <w:pPr>
        <w:ind w:left="1080"/>
        <w:rPr>
          <w:rFonts w:ascii="Comic Sans MS" w:eastAsia="Avenir" w:hAnsi="Comic Sans MS" w:cs="Avenir"/>
          <w:bCs/>
          <w:sz w:val="20"/>
          <w:szCs w:val="20"/>
        </w:rPr>
      </w:pPr>
      <w:r w:rsidRPr="001943F4">
        <w:rPr>
          <w:rFonts w:ascii="Comic Sans MS" w:eastAsia="Avenir" w:hAnsi="Comic Sans MS" w:cs="Avenir"/>
          <w:bCs/>
          <w:sz w:val="20"/>
          <w:szCs w:val="20"/>
        </w:rPr>
        <w:t xml:space="preserve">Located in the PCG building, 151 Van </w:t>
      </w:r>
      <w:proofErr w:type="spellStart"/>
      <w:r w:rsidRPr="001943F4">
        <w:rPr>
          <w:rFonts w:ascii="Comic Sans MS" w:eastAsia="Avenir" w:hAnsi="Comic Sans MS" w:cs="Avenir"/>
          <w:bCs/>
          <w:sz w:val="20"/>
          <w:szCs w:val="20"/>
        </w:rPr>
        <w:t>Houten</w:t>
      </w:r>
      <w:proofErr w:type="spellEnd"/>
      <w:r w:rsidRPr="001943F4">
        <w:rPr>
          <w:rFonts w:ascii="Comic Sans MS" w:eastAsia="Avenir" w:hAnsi="Comic Sans MS" w:cs="Avenir"/>
          <w:bCs/>
          <w:sz w:val="20"/>
          <w:szCs w:val="20"/>
        </w:rPr>
        <w:t xml:space="preserve"> Ave., El Cajon, CA 92020</w:t>
      </w:r>
      <w:r w:rsidR="00546B60">
        <w:rPr>
          <w:rFonts w:ascii="Comic Sans MS" w:eastAsia="Avenir" w:hAnsi="Comic Sans MS" w:cs="Avenir"/>
          <w:bCs/>
          <w:sz w:val="20"/>
          <w:szCs w:val="20"/>
        </w:rPr>
        <w:t xml:space="preserve"> </w:t>
      </w:r>
    </w:p>
    <w:p w14:paraId="0AE25068" w14:textId="77777777" w:rsidR="001943F4" w:rsidRDefault="001943F4" w:rsidP="001943F4">
      <w:pPr>
        <w:ind w:left="1080"/>
        <w:rPr>
          <w:rFonts w:ascii="Comic Sans MS" w:eastAsia="Avenir" w:hAnsi="Comic Sans MS" w:cs="Avenir"/>
          <w:bCs/>
          <w:sz w:val="20"/>
          <w:szCs w:val="20"/>
        </w:rPr>
      </w:pPr>
    </w:p>
    <w:p w14:paraId="1D2F57A7" w14:textId="56BF5840" w:rsidR="00546B60" w:rsidRPr="00546B60" w:rsidRDefault="006043F0" w:rsidP="001943F4">
      <w:pPr>
        <w:pStyle w:val="ListParagraph"/>
        <w:numPr>
          <w:ilvl w:val="0"/>
          <w:numId w:val="39"/>
        </w:numPr>
        <w:rPr>
          <w:rFonts w:ascii="Comic Sans MS" w:hAnsi="Comic Sans MS"/>
        </w:rPr>
      </w:pPr>
      <w:r w:rsidRPr="001943F4">
        <w:rPr>
          <w:rFonts w:ascii="Comic Sans MS" w:eastAsia="Avenir" w:hAnsi="Comic Sans MS" w:cs="Avenir"/>
          <w:b/>
          <w:sz w:val="20"/>
          <w:szCs w:val="20"/>
        </w:rPr>
        <w:t>Metro Career Center</w:t>
      </w:r>
      <w:r w:rsidR="001943F4">
        <w:rPr>
          <w:rFonts w:ascii="Comic Sans MS" w:eastAsia="Avenir" w:hAnsi="Comic Sans MS" w:cs="Avenir"/>
          <w:b/>
          <w:sz w:val="20"/>
          <w:szCs w:val="20"/>
        </w:rPr>
        <w:t xml:space="preserve"> </w:t>
      </w:r>
      <w:r w:rsidR="00546B60" w:rsidRPr="00546B60">
        <w:rPr>
          <w:rFonts w:ascii="Comic Sans MS" w:eastAsia="Avenir" w:hAnsi="Comic Sans MS" w:cs="Avenir"/>
          <w:bCs/>
          <w:sz w:val="20"/>
          <w:szCs w:val="20"/>
        </w:rPr>
        <w:t>Accepting walk-ins</w:t>
      </w:r>
    </w:p>
    <w:p w14:paraId="0000004E" w14:textId="747AEDF3" w:rsidR="00445CFB" w:rsidRDefault="00546B60" w:rsidP="00546B60">
      <w:pPr>
        <w:pStyle w:val="ListParagraph"/>
        <w:ind w:left="1080"/>
        <w:rPr>
          <w:rFonts w:ascii="Comic Sans MS" w:eastAsia="Avenir" w:hAnsi="Comic Sans MS" w:cs="Avenir"/>
          <w:sz w:val="20"/>
          <w:szCs w:val="20"/>
        </w:rPr>
      </w:pPr>
      <w:r>
        <w:rPr>
          <w:rFonts w:ascii="Comic Sans MS" w:eastAsia="Avenir" w:hAnsi="Comic Sans MS" w:cs="Avenir"/>
          <w:sz w:val="20"/>
          <w:szCs w:val="20"/>
        </w:rPr>
        <w:t>4389 Imperial Ave.</w:t>
      </w:r>
      <w:r w:rsidR="006043F0" w:rsidRPr="001943F4">
        <w:rPr>
          <w:rFonts w:ascii="Comic Sans MS" w:eastAsia="Avenir" w:hAnsi="Comic Sans MS" w:cs="Avenir"/>
          <w:sz w:val="20"/>
          <w:szCs w:val="20"/>
        </w:rPr>
        <w:t>, San Diego, CA 921</w:t>
      </w:r>
      <w:r>
        <w:rPr>
          <w:rFonts w:ascii="Comic Sans MS" w:eastAsia="Avenir" w:hAnsi="Comic Sans MS" w:cs="Avenir"/>
          <w:sz w:val="20"/>
          <w:szCs w:val="20"/>
        </w:rPr>
        <w:t>13</w:t>
      </w:r>
    </w:p>
    <w:p w14:paraId="6A64864B" w14:textId="77777777" w:rsidR="00546B60" w:rsidRPr="001943F4" w:rsidRDefault="00546B60" w:rsidP="00546B60">
      <w:pPr>
        <w:pStyle w:val="ListParagraph"/>
        <w:ind w:left="1080"/>
        <w:rPr>
          <w:rFonts w:ascii="Comic Sans MS" w:hAnsi="Comic Sans MS"/>
        </w:rPr>
      </w:pPr>
    </w:p>
    <w:p w14:paraId="67969956" w14:textId="1D469616" w:rsidR="00546B60" w:rsidRPr="00546B60" w:rsidRDefault="006043F0" w:rsidP="00546B60">
      <w:pPr>
        <w:numPr>
          <w:ilvl w:val="0"/>
          <w:numId w:val="23"/>
        </w:numPr>
        <w:ind w:hanging="359"/>
        <w:rPr>
          <w:rFonts w:ascii="Comic Sans MS" w:hAnsi="Comic Sans MS"/>
          <w:sz w:val="20"/>
          <w:szCs w:val="20"/>
        </w:rPr>
      </w:pPr>
      <w:r w:rsidRPr="00511284">
        <w:rPr>
          <w:rFonts w:ascii="Comic Sans MS" w:eastAsia="Avenir" w:hAnsi="Comic Sans MS" w:cs="Avenir"/>
          <w:b/>
          <w:sz w:val="20"/>
          <w:szCs w:val="20"/>
        </w:rPr>
        <w:t xml:space="preserve">North County Coastal Career Center </w:t>
      </w:r>
      <w:r w:rsidR="00546B60" w:rsidRPr="00546B60">
        <w:rPr>
          <w:rFonts w:ascii="Comic Sans MS" w:eastAsia="Avenir" w:hAnsi="Comic Sans MS" w:cs="Avenir"/>
          <w:bCs/>
          <w:sz w:val="20"/>
          <w:szCs w:val="20"/>
        </w:rPr>
        <w:t>Accepting walk-ins.</w:t>
      </w:r>
    </w:p>
    <w:p w14:paraId="12B6180D" w14:textId="2956BABA" w:rsidR="00546B60" w:rsidRDefault="00546B60" w:rsidP="00546B60">
      <w:pPr>
        <w:ind w:left="1079"/>
        <w:rPr>
          <w:rFonts w:ascii="Comic Sans MS" w:eastAsia="Avenir" w:hAnsi="Comic Sans MS" w:cs="Avenir"/>
          <w:sz w:val="20"/>
          <w:szCs w:val="20"/>
        </w:rPr>
      </w:pPr>
      <w:r>
        <w:rPr>
          <w:rFonts w:ascii="Comic Sans MS" w:eastAsia="Avenir" w:hAnsi="Comic Sans MS" w:cs="Avenir"/>
          <w:sz w:val="20"/>
          <w:szCs w:val="20"/>
        </w:rPr>
        <w:t>Located in North Coastal Live Well Center, 3708 Ocean Ranch Rd., Ocean</w:t>
      </w:r>
      <w:r w:rsidR="006043F0" w:rsidRPr="00511284">
        <w:rPr>
          <w:rFonts w:ascii="Comic Sans MS" w:eastAsia="Avenir" w:hAnsi="Comic Sans MS" w:cs="Avenir"/>
          <w:sz w:val="20"/>
          <w:szCs w:val="20"/>
        </w:rPr>
        <w:t>side, CA</w:t>
      </w:r>
    </w:p>
    <w:p w14:paraId="5096BBA4" w14:textId="77777777" w:rsidR="00546B60" w:rsidRDefault="00546B60" w:rsidP="00546B60">
      <w:pPr>
        <w:ind w:left="1079"/>
        <w:rPr>
          <w:rFonts w:ascii="Comic Sans MS" w:eastAsia="Avenir" w:hAnsi="Comic Sans MS" w:cs="Avenir"/>
          <w:sz w:val="20"/>
          <w:szCs w:val="20"/>
        </w:rPr>
      </w:pPr>
    </w:p>
    <w:p w14:paraId="00000050" w14:textId="58F1F780" w:rsidR="00445CFB" w:rsidRPr="00546B60" w:rsidRDefault="006043F0" w:rsidP="00546B60">
      <w:pPr>
        <w:pStyle w:val="ListParagraph"/>
        <w:numPr>
          <w:ilvl w:val="1"/>
          <w:numId w:val="23"/>
        </w:numPr>
        <w:ind w:left="1080"/>
        <w:rPr>
          <w:rFonts w:ascii="Comic Sans MS" w:hAnsi="Comic Sans MS"/>
          <w:sz w:val="20"/>
          <w:szCs w:val="20"/>
        </w:rPr>
      </w:pPr>
      <w:r w:rsidRPr="00546B60">
        <w:rPr>
          <w:rFonts w:ascii="Comic Sans MS" w:eastAsia="Avenir" w:hAnsi="Comic Sans MS" w:cs="Avenir"/>
          <w:b/>
          <w:sz w:val="20"/>
          <w:szCs w:val="20"/>
        </w:rPr>
        <w:t>North County Inland Career Center</w:t>
      </w:r>
      <w:r w:rsidR="00546B60" w:rsidRPr="00546B60">
        <w:rPr>
          <w:rFonts w:ascii="Comic Sans MS" w:eastAsia="Avenir" w:hAnsi="Comic Sans MS" w:cs="Avenir"/>
          <w:b/>
          <w:sz w:val="20"/>
          <w:szCs w:val="20"/>
        </w:rPr>
        <w:t xml:space="preserve"> </w:t>
      </w:r>
      <w:r w:rsidR="00546B60" w:rsidRPr="00546B60">
        <w:rPr>
          <w:rFonts w:ascii="Comic Sans MS" w:eastAsia="Avenir" w:hAnsi="Comic Sans MS" w:cs="Avenir"/>
          <w:bCs/>
          <w:sz w:val="20"/>
          <w:szCs w:val="20"/>
        </w:rPr>
        <w:t>Accepting walk-ins</w:t>
      </w:r>
      <w:r w:rsidR="00546B60" w:rsidRPr="00546B60">
        <w:rPr>
          <w:rFonts w:ascii="Comic Sans MS" w:eastAsia="Avenir" w:hAnsi="Comic Sans MS" w:cs="Avenir"/>
          <w:bCs/>
          <w:sz w:val="20"/>
          <w:szCs w:val="20"/>
        </w:rPr>
        <w:br/>
        <w:t>Located in County of San Diego Live Well Center, 649 W. Mission Ave., Room 2400, Escondido, CA 92025</w:t>
      </w:r>
    </w:p>
    <w:p w14:paraId="19140D04" w14:textId="77777777" w:rsidR="00546B60" w:rsidRPr="00546B60" w:rsidRDefault="00546B60" w:rsidP="00546B60">
      <w:pPr>
        <w:pStyle w:val="ListParagraph"/>
        <w:ind w:left="1080"/>
        <w:rPr>
          <w:rFonts w:ascii="Comic Sans MS" w:hAnsi="Comic Sans MS"/>
          <w:sz w:val="20"/>
          <w:szCs w:val="20"/>
        </w:rPr>
      </w:pPr>
    </w:p>
    <w:p w14:paraId="4313F1B2" w14:textId="77777777" w:rsidR="00604CB6" w:rsidRPr="00604CB6" w:rsidRDefault="006043F0" w:rsidP="00546B60">
      <w:pPr>
        <w:numPr>
          <w:ilvl w:val="0"/>
          <w:numId w:val="23"/>
        </w:numPr>
        <w:ind w:hanging="359"/>
        <w:rPr>
          <w:rFonts w:ascii="Comic Sans MS" w:hAnsi="Comic Sans MS"/>
          <w:sz w:val="20"/>
          <w:szCs w:val="20"/>
        </w:rPr>
      </w:pPr>
      <w:r w:rsidRPr="00511284">
        <w:rPr>
          <w:rFonts w:ascii="Comic Sans MS" w:eastAsia="Avenir" w:hAnsi="Comic Sans MS" w:cs="Avenir"/>
          <w:b/>
          <w:sz w:val="20"/>
          <w:szCs w:val="20"/>
        </w:rPr>
        <w:t>South County Career Center</w:t>
      </w:r>
      <w:r w:rsidR="00546B60">
        <w:rPr>
          <w:rFonts w:ascii="Comic Sans MS" w:eastAsia="Avenir" w:hAnsi="Comic Sans MS" w:cs="Avenir"/>
          <w:b/>
          <w:sz w:val="20"/>
          <w:szCs w:val="20"/>
        </w:rPr>
        <w:t xml:space="preserve"> Accepting walk-ins or appointments</w:t>
      </w:r>
    </w:p>
    <w:p w14:paraId="00000051" w14:textId="3F121BCD" w:rsidR="00445CFB" w:rsidRPr="00511284" w:rsidRDefault="006043F0" w:rsidP="00604CB6">
      <w:pPr>
        <w:ind w:left="1079"/>
        <w:rPr>
          <w:rFonts w:ascii="Comic Sans MS" w:hAnsi="Comic Sans MS"/>
          <w:sz w:val="20"/>
          <w:szCs w:val="20"/>
        </w:rPr>
      </w:pPr>
      <w:r w:rsidRPr="00511284">
        <w:rPr>
          <w:rFonts w:ascii="Comic Sans MS" w:eastAsia="Avenir" w:hAnsi="Comic Sans MS" w:cs="Avenir"/>
          <w:sz w:val="20"/>
          <w:szCs w:val="20"/>
        </w:rPr>
        <w:t>1111 Bay Blvd., Suite E, Chula Vista, CA 91911 (619) 628-0300</w:t>
      </w:r>
    </w:p>
    <w:p w14:paraId="00000059" w14:textId="77777777" w:rsidR="00445CFB" w:rsidRPr="00604CB6" w:rsidRDefault="00445CFB" w:rsidP="00406944">
      <w:pPr>
        <w:spacing w:line="276" w:lineRule="auto"/>
        <w:rPr>
          <w:rFonts w:ascii="Comic Sans MS" w:eastAsia="Avenir" w:hAnsi="Comic Sans MS"/>
          <w:b/>
          <w:sz w:val="20"/>
        </w:rPr>
      </w:pPr>
    </w:p>
    <w:p w14:paraId="0000005A" w14:textId="77777777" w:rsidR="00445CFB" w:rsidRPr="00511284" w:rsidRDefault="006043F0" w:rsidP="00604CB6">
      <w:pPr>
        <w:pStyle w:val="ListParagraph"/>
        <w:numPr>
          <w:ilvl w:val="0"/>
          <w:numId w:val="38"/>
        </w:numPr>
        <w:ind w:left="1080"/>
        <w:rPr>
          <w:rFonts w:ascii="Comic Sans MS" w:eastAsia="Avenir" w:hAnsi="Comic Sans MS" w:cs="Avenir"/>
          <w:sz w:val="20"/>
          <w:szCs w:val="20"/>
        </w:rPr>
      </w:pPr>
      <w:r w:rsidRPr="00511284">
        <w:rPr>
          <w:rFonts w:ascii="Comic Sans MS" w:eastAsia="Avenir" w:hAnsi="Comic Sans MS" w:cs="Avenir"/>
          <w:b/>
          <w:sz w:val="20"/>
          <w:szCs w:val="20"/>
        </w:rPr>
        <w:t>For more career plans and resource programs specifically designed for youths, check out the following websites:</w:t>
      </w:r>
    </w:p>
    <w:p w14:paraId="0000005B" w14:textId="61410559" w:rsidR="00445CFB" w:rsidRPr="00406944" w:rsidRDefault="00000000" w:rsidP="00604CB6">
      <w:pPr>
        <w:numPr>
          <w:ilvl w:val="1"/>
          <w:numId w:val="7"/>
        </w:numPr>
        <w:spacing w:line="276" w:lineRule="auto"/>
        <w:ind w:hanging="359"/>
        <w:rPr>
          <w:rFonts w:ascii="Comic Sans MS" w:hAnsi="Comic Sans MS"/>
          <w:sz w:val="20"/>
          <w:szCs w:val="20"/>
        </w:rPr>
      </w:pPr>
      <w:hyperlink r:id="rId29">
        <w:r w:rsidR="006043F0" w:rsidRPr="00511284">
          <w:rPr>
            <w:rFonts w:ascii="Comic Sans MS" w:eastAsia="Avenir" w:hAnsi="Comic Sans MS" w:cs="Avenir"/>
            <w:color w:val="0000FF"/>
            <w:sz w:val="20"/>
            <w:szCs w:val="20"/>
            <w:u w:val="single"/>
          </w:rPr>
          <w:t>www.usajobs.go</w:t>
        </w:r>
        <w:r w:rsidR="006043F0" w:rsidRPr="00511284">
          <w:rPr>
            <w:rFonts w:ascii="Comic Sans MS" w:eastAsia="Avenir" w:hAnsi="Comic Sans MS" w:cs="Avenir"/>
            <w:color w:val="0000FF"/>
            <w:sz w:val="20"/>
            <w:szCs w:val="20"/>
            <w:u w:val="single"/>
          </w:rPr>
          <w:t>v</w:t>
        </w:r>
        <w:r w:rsidR="006043F0" w:rsidRPr="00511284">
          <w:rPr>
            <w:rFonts w:ascii="Comic Sans MS" w:eastAsia="Avenir" w:hAnsi="Comic Sans MS" w:cs="Avenir"/>
            <w:color w:val="0000FF"/>
            <w:sz w:val="20"/>
            <w:szCs w:val="20"/>
            <w:u w:val="single"/>
          </w:rPr>
          <w:t>/StudentsAndGrads</w:t>
        </w:r>
      </w:hyperlink>
      <w:r w:rsidR="006043F0" w:rsidRPr="00511284">
        <w:rPr>
          <w:rFonts w:ascii="Comic Sans MS" w:eastAsia="Avenir" w:hAnsi="Comic Sans MS" w:cs="Avenir"/>
          <w:sz w:val="20"/>
          <w:szCs w:val="20"/>
        </w:rPr>
        <w:t xml:space="preserve"> </w:t>
      </w:r>
    </w:p>
    <w:p w14:paraId="0000005C" w14:textId="77777777" w:rsidR="00445CFB" w:rsidRPr="00406944" w:rsidRDefault="00000000" w:rsidP="00604CB6">
      <w:pPr>
        <w:numPr>
          <w:ilvl w:val="1"/>
          <w:numId w:val="7"/>
        </w:numPr>
        <w:spacing w:line="276" w:lineRule="auto"/>
        <w:ind w:hanging="359"/>
        <w:rPr>
          <w:rFonts w:ascii="Comic Sans MS" w:hAnsi="Comic Sans MS"/>
          <w:sz w:val="20"/>
          <w:szCs w:val="20"/>
        </w:rPr>
      </w:pPr>
      <w:hyperlink r:id="rId30">
        <w:r w:rsidR="006043F0" w:rsidRPr="00511284">
          <w:rPr>
            <w:rFonts w:ascii="Comic Sans MS" w:eastAsia="Avenir" w:hAnsi="Comic Sans MS" w:cs="Avenir"/>
            <w:color w:val="0000FF"/>
            <w:sz w:val="20"/>
            <w:szCs w:val="20"/>
            <w:u w:val="single"/>
          </w:rPr>
          <w:t>www.youngwo</w:t>
        </w:r>
        <w:r w:rsidR="006043F0" w:rsidRPr="00511284">
          <w:rPr>
            <w:rFonts w:ascii="Comic Sans MS" w:eastAsia="Avenir" w:hAnsi="Comic Sans MS" w:cs="Avenir"/>
            <w:color w:val="0000FF"/>
            <w:sz w:val="20"/>
            <w:szCs w:val="20"/>
            <w:u w:val="single"/>
          </w:rPr>
          <w:t>r</w:t>
        </w:r>
        <w:r w:rsidR="006043F0" w:rsidRPr="00511284">
          <w:rPr>
            <w:rFonts w:ascii="Comic Sans MS" w:eastAsia="Avenir" w:hAnsi="Comic Sans MS" w:cs="Avenir"/>
            <w:color w:val="0000FF"/>
            <w:sz w:val="20"/>
            <w:szCs w:val="20"/>
            <w:u w:val="single"/>
          </w:rPr>
          <w:t>kers.org</w:t>
        </w:r>
      </w:hyperlink>
    </w:p>
    <w:p w14:paraId="0000005E" w14:textId="77777777" w:rsidR="00445CFB" w:rsidRPr="00406944" w:rsidRDefault="00445CFB" w:rsidP="00406944">
      <w:pPr>
        <w:spacing w:line="276" w:lineRule="auto"/>
        <w:rPr>
          <w:rFonts w:ascii="Comic Sans MS" w:eastAsia="Avenir" w:hAnsi="Comic Sans MS"/>
          <w:sz w:val="20"/>
          <w:szCs w:val="20"/>
        </w:rPr>
      </w:pPr>
    </w:p>
    <w:p w14:paraId="0000005F" w14:textId="07E0410C" w:rsidR="00445CFB" w:rsidRPr="00406944" w:rsidRDefault="006043F0" w:rsidP="00406944">
      <w:pPr>
        <w:numPr>
          <w:ilvl w:val="0"/>
          <w:numId w:val="18"/>
        </w:numPr>
        <w:ind w:left="1080" w:hanging="359"/>
        <w:rPr>
          <w:rFonts w:ascii="Comic Sans MS" w:hAnsi="Comic Sans MS"/>
          <w:sz w:val="20"/>
          <w:szCs w:val="20"/>
        </w:rPr>
      </w:pPr>
      <w:r w:rsidRPr="00511284">
        <w:rPr>
          <w:rFonts w:ascii="Comic Sans MS" w:eastAsia="Avenir" w:hAnsi="Comic Sans MS" w:cs="Avenir"/>
          <w:b/>
          <w:sz w:val="20"/>
          <w:szCs w:val="20"/>
        </w:rPr>
        <w:t>Internships:</w:t>
      </w:r>
    </w:p>
    <w:p w14:paraId="00000060" w14:textId="446C1A4F" w:rsidR="00445CFB" w:rsidRPr="00406944" w:rsidRDefault="006043F0" w:rsidP="00406944">
      <w:pPr>
        <w:numPr>
          <w:ilvl w:val="0"/>
          <w:numId w:val="6"/>
        </w:numPr>
        <w:spacing w:line="276" w:lineRule="auto"/>
        <w:ind w:hanging="359"/>
        <w:rPr>
          <w:rFonts w:ascii="Comic Sans MS" w:hAnsi="Comic Sans MS"/>
          <w:sz w:val="20"/>
          <w:szCs w:val="20"/>
        </w:rPr>
      </w:pPr>
      <w:r w:rsidRPr="00511284">
        <w:rPr>
          <w:rFonts w:ascii="Comic Sans MS" w:eastAsia="Avenir" w:hAnsi="Comic Sans MS" w:cs="Avenir"/>
          <w:sz w:val="20"/>
          <w:szCs w:val="20"/>
        </w:rPr>
        <w:t xml:space="preserve">California Academy of Sciences, </w:t>
      </w:r>
      <w:hyperlink r:id="rId31" w:history="1">
        <w:r w:rsidRPr="00406944">
          <w:rPr>
            <w:rStyle w:val="Hyperlink"/>
            <w:rFonts w:ascii="Comic Sans MS" w:eastAsia="Avenir" w:hAnsi="Comic Sans MS" w:cs="Avenir"/>
            <w:sz w:val="20"/>
            <w:szCs w:val="20"/>
          </w:rPr>
          <w:t>https://www.</w:t>
        </w:r>
        <w:r w:rsidRPr="00406944">
          <w:rPr>
            <w:rStyle w:val="Hyperlink"/>
            <w:rFonts w:ascii="Comic Sans MS" w:eastAsia="Avenir" w:hAnsi="Comic Sans MS" w:cs="Avenir"/>
            <w:sz w:val="20"/>
            <w:szCs w:val="20"/>
          </w:rPr>
          <w:t>c</w:t>
        </w:r>
        <w:r w:rsidRPr="00406944">
          <w:rPr>
            <w:rStyle w:val="Hyperlink"/>
            <w:rFonts w:ascii="Comic Sans MS" w:eastAsia="Avenir" w:hAnsi="Comic Sans MS" w:cs="Avenir"/>
            <w:sz w:val="20"/>
            <w:szCs w:val="20"/>
          </w:rPr>
          <w:t>alacademy.org/youth-programs</w:t>
        </w:r>
      </w:hyperlink>
    </w:p>
    <w:p w14:paraId="00000061" w14:textId="77777777" w:rsidR="00445CFB" w:rsidRPr="00406944" w:rsidRDefault="00000000" w:rsidP="00406944">
      <w:pPr>
        <w:numPr>
          <w:ilvl w:val="0"/>
          <w:numId w:val="6"/>
        </w:numPr>
        <w:spacing w:line="276" w:lineRule="auto"/>
        <w:ind w:hanging="360"/>
        <w:rPr>
          <w:rFonts w:ascii="Comic Sans MS" w:hAnsi="Comic Sans MS"/>
          <w:sz w:val="20"/>
          <w:szCs w:val="20"/>
        </w:rPr>
      </w:pPr>
      <w:hyperlink r:id="rId32">
        <w:r w:rsidR="006043F0" w:rsidRPr="00511284">
          <w:rPr>
            <w:rFonts w:ascii="Comic Sans MS" w:eastAsia="Avenir" w:hAnsi="Comic Sans MS" w:cs="Avenir"/>
            <w:color w:val="0000FF"/>
            <w:sz w:val="20"/>
            <w:szCs w:val="20"/>
            <w:u w:val="single"/>
          </w:rPr>
          <w:t>http://www.m</w:t>
        </w:r>
        <w:r w:rsidR="006043F0" w:rsidRPr="00511284">
          <w:rPr>
            <w:rFonts w:ascii="Comic Sans MS" w:eastAsia="Avenir" w:hAnsi="Comic Sans MS" w:cs="Avenir"/>
            <w:color w:val="0000FF"/>
            <w:sz w:val="20"/>
            <w:szCs w:val="20"/>
            <w:u w:val="single"/>
          </w:rPr>
          <w:t>o</w:t>
        </w:r>
        <w:r w:rsidR="006043F0" w:rsidRPr="00511284">
          <w:rPr>
            <w:rFonts w:ascii="Comic Sans MS" w:eastAsia="Avenir" w:hAnsi="Comic Sans MS" w:cs="Avenir"/>
            <w:color w:val="0000FF"/>
            <w:sz w:val="20"/>
            <w:szCs w:val="20"/>
            <w:u w:val="single"/>
          </w:rPr>
          <w:t>nster.com/</w:t>
        </w:r>
      </w:hyperlink>
      <w:r w:rsidR="006043F0" w:rsidRPr="00511284">
        <w:rPr>
          <w:rFonts w:ascii="Comic Sans MS" w:eastAsia="Avenir" w:hAnsi="Comic Sans MS" w:cs="Avenir"/>
          <w:color w:val="0000FF"/>
          <w:sz w:val="20"/>
          <w:szCs w:val="20"/>
          <w:u w:val="single"/>
        </w:rPr>
        <w:t xml:space="preserve"> </w:t>
      </w:r>
    </w:p>
    <w:p w14:paraId="00000062" w14:textId="77777777" w:rsidR="00445CFB" w:rsidRPr="00406944" w:rsidRDefault="00000000">
      <w:pPr>
        <w:numPr>
          <w:ilvl w:val="0"/>
          <w:numId w:val="6"/>
        </w:numPr>
        <w:spacing w:line="276" w:lineRule="auto"/>
        <w:ind w:hanging="360"/>
        <w:rPr>
          <w:rFonts w:ascii="Comic Sans MS" w:hAnsi="Comic Sans MS"/>
          <w:sz w:val="20"/>
          <w:szCs w:val="20"/>
        </w:rPr>
      </w:pPr>
      <w:hyperlink r:id="rId33">
        <w:r w:rsidR="006043F0" w:rsidRPr="00511284">
          <w:rPr>
            <w:rFonts w:ascii="Comic Sans MS" w:eastAsia="Avenir" w:hAnsi="Comic Sans MS" w:cs="Avenir"/>
            <w:color w:val="0563C1"/>
            <w:sz w:val="20"/>
            <w:szCs w:val="20"/>
            <w:u w:val="single"/>
          </w:rPr>
          <w:t>http://www.int</w:t>
        </w:r>
        <w:r w:rsidR="006043F0" w:rsidRPr="00511284">
          <w:rPr>
            <w:rFonts w:ascii="Comic Sans MS" w:eastAsia="Avenir" w:hAnsi="Comic Sans MS" w:cs="Avenir"/>
            <w:color w:val="0563C1"/>
            <w:sz w:val="20"/>
            <w:szCs w:val="20"/>
            <w:u w:val="single"/>
          </w:rPr>
          <w:t>e</w:t>
        </w:r>
        <w:r w:rsidR="006043F0" w:rsidRPr="00511284">
          <w:rPr>
            <w:rFonts w:ascii="Comic Sans MS" w:eastAsia="Avenir" w:hAnsi="Comic Sans MS" w:cs="Avenir"/>
            <w:color w:val="0563C1"/>
            <w:sz w:val="20"/>
            <w:szCs w:val="20"/>
            <w:u w:val="single"/>
          </w:rPr>
          <w:t>rnships.com/</w:t>
        </w:r>
      </w:hyperlink>
    </w:p>
    <w:p w14:paraId="00000063" w14:textId="77777777" w:rsidR="00445CFB" w:rsidRPr="00406944" w:rsidRDefault="00445CFB" w:rsidP="00406944">
      <w:pPr>
        <w:spacing w:line="276" w:lineRule="auto"/>
        <w:ind w:left="1080"/>
        <w:rPr>
          <w:rFonts w:ascii="Comic Sans MS" w:eastAsia="Avenir" w:hAnsi="Comic Sans MS"/>
        </w:rPr>
      </w:pPr>
    </w:p>
    <w:p w14:paraId="00000064" w14:textId="77777777" w:rsidR="00445CFB" w:rsidRPr="00406944" w:rsidRDefault="006043F0" w:rsidP="00406944">
      <w:pPr>
        <w:numPr>
          <w:ilvl w:val="0"/>
          <w:numId w:val="18"/>
        </w:numPr>
        <w:ind w:left="1080" w:hanging="359"/>
        <w:rPr>
          <w:rFonts w:ascii="Comic Sans MS" w:hAnsi="Comic Sans MS"/>
          <w:sz w:val="20"/>
        </w:rPr>
      </w:pPr>
      <w:r w:rsidRPr="00511284">
        <w:rPr>
          <w:rFonts w:ascii="Comic Sans MS" w:eastAsia="Avenir" w:hAnsi="Comic Sans MS" w:cs="Avenir"/>
          <w:b/>
          <w:sz w:val="20"/>
          <w:szCs w:val="20"/>
        </w:rPr>
        <w:t>Apprenticeships:</w:t>
      </w:r>
    </w:p>
    <w:p w14:paraId="00000065" w14:textId="77777777" w:rsidR="00445CFB" w:rsidRPr="00406944" w:rsidRDefault="006043F0" w:rsidP="00406944">
      <w:pPr>
        <w:numPr>
          <w:ilvl w:val="0"/>
          <w:numId w:val="20"/>
        </w:numPr>
        <w:ind w:left="1440" w:hanging="360"/>
        <w:rPr>
          <w:rFonts w:ascii="Comic Sans MS" w:hAnsi="Comic Sans MS"/>
        </w:rPr>
      </w:pPr>
      <w:r w:rsidRPr="00511284">
        <w:rPr>
          <w:rFonts w:ascii="Comic Sans MS" w:eastAsia="Avenir" w:hAnsi="Comic Sans MS" w:cs="Avenir"/>
          <w:sz w:val="20"/>
          <w:szCs w:val="20"/>
        </w:rPr>
        <w:t xml:space="preserve">US Department of Labor, Employment and Training Administration, </w:t>
      </w:r>
      <w:hyperlink r:id="rId34">
        <w:r w:rsidRPr="00511284">
          <w:rPr>
            <w:rFonts w:ascii="Comic Sans MS" w:eastAsia="Avenir" w:hAnsi="Comic Sans MS" w:cs="Avenir"/>
            <w:color w:val="000099"/>
            <w:sz w:val="20"/>
            <w:szCs w:val="20"/>
            <w:u w:val="single"/>
          </w:rPr>
          <w:t>http://www.dol.gov/apprenticeship/</w:t>
        </w:r>
      </w:hyperlink>
    </w:p>
    <w:p w14:paraId="00000066" w14:textId="77777777" w:rsidR="00445CFB" w:rsidRPr="00406944" w:rsidRDefault="006043F0" w:rsidP="00406944">
      <w:pPr>
        <w:numPr>
          <w:ilvl w:val="0"/>
          <w:numId w:val="20"/>
        </w:numPr>
        <w:ind w:left="1440" w:hanging="359"/>
        <w:rPr>
          <w:rFonts w:ascii="Comic Sans MS" w:hAnsi="Comic Sans MS"/>
        </w:rPr>
      </w:pPr>
      <w:r w:rsidRPr="00511284">
        <w:rPr>
          <w:rFonts w:ascii="Comic Sans MS" w:eastAsia="Avenir" w:hAnsi="Comic Sans MS" w:cs="Avenir"/>
          <w:sz w:val="20"/>
          <w:szCs w:val="20"/>
        </w:rPr>
        <w:t xml:space="preserve">CA Department of Industrial Relations: Click on the “Apprenticeship” tap on the home page, </w:t>
      </w:r>
      <w:hyperlink r:id="rId35">
        <w:r w:rsidRPr="00511284">
          <w:rPr>
            <w:rFonts w:ascii="Comic Sans MS" w:eastAsia="Avenir" w:hAnsi="Comic Sans MS" w:cs="Avenir"/>
            <w:color w:val="0000FF"/>
            <w:sz w:val="20"/>
            <w:szCs w:val="20"/>
            <w:u w:val="single"/>
          </w:rPr>
          <w:t>http://www.dir.ca.gov/</w:t>
        </w:r>
      </w:hyperlink>
    </w:p>
    <w:p w14:paraId="00000067" w14:textId="449E44C3" w:rsidR="00445CFB" w:rsidRPr="00406944" w:rsidRDefault="006043F0" w:rsidP="00406944">
      <w:pPr>
        <w:numPr>
          <w:ilvl w:val="0"/>
          <w:numId w:val="20"/>
        </w:numPr>
        <w:ind w:left="1440" w:hanging="359"/>
        <w:rPr>
          <w:rFonts w:ascii="Comic Sans MS" w:hAnsi="Comic Sans MS"/>
          <w:sz w:val="20"/>
        </w:rPr>
      </w:pPr>
      <w:r w:rsidRPr="00511284">
        <w:rPr>
          <w:rFonts w:ascii="Comic Sans MS" w:eastAsia="Avenir" w:hAnsi="Comic Sans MS" w:cs="Avenir"/>
          <w:sz w:val="20"/>
          <w:szCs w:val="20"/>
        </w:rPr>
        <w:t xml:space="preserve">Under “Explore City College,” click on the “Apprenticeship” tab, </w:t>
      </w:r>
      <w:hyperlink r:id="rId36" w:history="1">
        <w:r w:rsidR="00DB2B09" w:rsidRPr="00511284">
          <w:rPr>
            <w:rStyle w:val="Hyperlink"/>
            <w:rFonts w:ascii="Comic Sans MS" w:hAnsi="Comic Sans MS"/>
            <w:sz w:val="20"/>
            <w:szCs w:val="20"/>
          </w:rPr>
          <w:t>http://sdcity.edu/a</w:t>
        </w:r>
        <w:r w:rsidR="00DB2B09" w:rsidRPr="00511284">
          <w:rPr>
            <w:rStyle w:val="Hyperlink"/>
            <w:rFonts w:ascii="Comic Sans MS" w:hAnsi="Comic Sans MS"/>
            <w:sz w:val="20"/>
            <w:szCs w:val="20"/>
          </w:rPr>
          <w:t>c</w:t>
        </w:r>
        <w:r w:rsidR="00DB2B09" w:rsidRPr="00511284">
          <w:rPr>
            <w:rStyle w:val="Hyperlink"/>
            <w:rFonts w:ascii="Comic Sans MS" w:hAnsi="Comic Sans MS"/>
            <w:sz w:val="20"/>
            <w:szCs w:val="20"/>
          </w:rPr>
          <w:t>ademics/schools-programs/business-it-cosmo/apprenticeships.aspx</w:t>
        </w:r>
      </w:hyperlink>
      <w:r w:rsidR="00DB2B09" w:rsidRPr="00406944">
        <w:rPr>
          <w:rFonts w:ascii="Comic Sans MS" w:hAnsi="Comic Sans MS"/>
          <w:sz w:val="20"/>
        </w:rPr>
        <w:t xml:space="preserve"> </w:t>
      </w:r>
    </w:p>
    <w:p w14:paraId="00000068" w14:textId="77777777" w:rsidR="00445CFB" w:rsidRPr="003E3252" w:rsidRDefault="006043F0" w:rsidP="00406944">
      <w:pPr>
        <w:numPr>
          <w:ilvl w:val="0"/>
          <w:numId w:val="20"/>
        </w:numPr>
        <w:ind w:left="1440" w:hanging="359"/>
        <w:rPr>
          <w:rFonts w:ascii="Comic Sans MS" w:hAnsi="Comic Sans MS"/>
          <w:sz w:val="20"/>
          <w:szCs w:val="20"/>
        </w:rPr>
      </w:pPr>
      <w:r w:rsidRPr="00511284">
        <w:rPr>
          <w:rFonts w:ascii="Comic Sans MS" w:eastAsia="Avenir" w:hAnsi="Comic Sans MS" w:cs="Avenir"/>
          <w:sz w:val="20"/>
          <w:szCs w:val="20"/>
        </w:rPr>
        <w:t xml:space="preserve">Apprenticeship Training Program, </w:t>
      </w:r>
      <w:hyperlink r:id="rId37">
        <w:r w:rsidRPr="00511284">
          <w:rPr>
            <w:rFonts w:ascii="Comic Sans MS" w:eastAsia="Avenir" w:hAnsi="Comic Sans MS" w:cs="Avenir"/>
            <w:color w:val="0000FF"/>
            <w:sz w:val="20"/>
            <w:szCs w:val="20"/>
            <w:u w:val="single"/>
          </w:rPr>
          <w:t>http://www.k</w:t>
        </w:r>
        <w:r w:rsidRPr="00511284">
          <w:rPr>
            <w:rFonts w:ascii="Comic Sans MS" w:eastAsia="Avenir" w:hAnsi="Comic Sans MS" w:cs="Avenir"/>
            <w:color w:val="0000FF"/>
            <w:sz w:val="20"/>
            <w:szCs w:val="20"/>
            <w:u w:val="single"/>
          </w:rPr>
          <w:t>h</w:t>
        </w:r>
        <w:r w:rsidRPr="00511284">
          <w:rPr>
            <w:rFonts w:ascii="Comic Sans MS" w:eastAsia="Avenir" w:hAnsi="Comic Sans MS" w:cs="Avenir"/>
            <w:color w:val="0000FF"/>
            <w:sz w:val="20"/>
            <w:szCs w:val="20"/>
            <w:u w:val="single"/>
          </w:rPr>
          <w:t>ake.com/page58.html</w:t>
        </w:r>
      </w:hyperlink>
    </w:p>
    <w:p w14:paraId="00000069" w14:textId="06D1E8B2" w:rsidR="00445CFB" w:rsidRDefault="00445CFB" w:rsidP="003E3252">
      <w:pPr>
        <w:spacing w:line="276" w:lineRule="auto"/>
        <w:ind w:left="1083"/>
        <w:rPr>
          <w:rFonts w:ascii="Comic Sans MS" w:eastAsia="Avenir" w:hAnsi="Comic Sans MS" w:cs="Avenir"/>
          <w:sz w:val="20"/>
          <w:szCs w:val="20"/>
        </w:rPr>
      </w:pPr>
    </w:p>
    <w:p w14:paraId="0000006A" w14:textId="77777777" w:rsidR="00445CFB" w:rsidRPr="003E3252" w:rsidRDefault="006043F0" w:rsidP="003E3252">
      <w:pPr>
        <w:pStyle w:val="ListParagraph"/>
        <w:numPr>
          <w:ilvl w:val="0"/>
          <w:numId w:val="41"/>
        </w:numPr>
        <w:spacing w:line="276" w:lineRule="auto"/>
        <w:ind w:left="1080" w:hanging="360"/>
        <w:rPr>
          <w:rFonts w:ascii="Comic Sans MS" w:eastAsia="Avenir" w:hAnsi="Comic Sans MS" w:cs="Avenir"/>
          <w:b/>
          <w:sz w:val="20"/>
          <w:szCs w:val="20"/>
        </w:rPr>
      </w:pPr>
      <w:r w:rsidRPr="003E3252">
        <w:rPr>
          <w:rFonts w:ascii="Comic Sans MS" w:eastAsia="Avenir" w:hAnsi="Comic Sans MS" w:cs="Avenir"/>
          <w:b/>
          <w:sz w:val="20"/>
          <w:szCs w:val="20"/>
        </w:rPr>
        <w:t>Careers in Peacemaking &amp; Social Change</w:t>
      </w:r>
    </w:p>
    <w:p w14:paraId="0000006E" w14:textId="3BC915AA" w:rsidR="00445CFB" w:rsidRPr="003E3252" w:rsidRDefault="00C01E78" w:rsidP="003E3252">
      <w:pPr>
        <w:pStyle w:val="ListParagraph"/>
        <w:numPr>
          <w:ilvl w:val="1"/>
          <w:numId w:val="24"/>
        </w:numPr>
        <w:rPr>
          <w:rFonts w:ascii="Comic Sans MS" w:hAnsi="Comic Sans MS"/>
          <w:sz w:val="20"/>
          <w:szCs w:val="20"/>
        </w:rPr>
      </w:pPr>
      <w:r w:rsidRPr="00C01E78">
        <w:rPr>
          <w:rFonts w:ascii="Comic Sans MS" w:hAnsi="Comic Sans MS"/>
          <w:b/>
          <w:bCs/>
          <w:sz w:val="20"/>
          <w:szCs w:val="20"/>
        </w:rPr>
        <w:t>Peaceful Careers</w:t>
      </w:r>
      <w:r>
        <w:br/>
      </w:r>
      <w:hyperlink r:id="rId38" w:history="1">
        <w:r w:rsidRPr="00CE3A45">
          <w:rPr>
            <w:rStyle w:val="Hyperlink"/>
            <w:rFonts w:ascii="Comic Sans MS" w:eastAsia="Avenir" w:hAnsi="Comic Sans MS" w:cs="Avenir"/>
            <w:sz w:val="20"/>
          </w:rPr>
          <w:t>http://peacefulca</w:t>
        </w:r>
        <w:r w:rsidRPr="00CE3A45">
          <w:rPr>
            <w:rStyle w:val="Hyperlink"/>
            <w:rFonts w:ascii="Comic Sans MS" w:eastAsia="Avenir" w:hAnsi="Comic Sans MS" w:cs="Avenir"/>
            <w:sz w:val="20"/>
          </w:rPr>
          <w:t>r</w:t>
        </w:r>
        <w:r w:rsidRPr="00CE3A45">
          <w:rPr>
            <w:rStyle w:val="Hyperlink"/>
            <w:rFonts w:ascii="Comic Sans MS" w:eastAsia="Avenir" w:hAnsi="Comic Sans MS" w:cs="Avenir"/>
            <w:sz w:val="20"/>
          </w:rPr>
          <w:t>eers.org/</w:t>
        </w:r>
      </w:hyperlink>
    </w:p>
    <w:sectPr w:rsidR="00445CFB" w:rsidRPr="003E3252">
      <w:headerReference w:type="default" r:id="rId39"/>
      <w:footerReference w:type="default" r:id="rId4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CD022" w14:textId="77777777" w:rsidR="007936A4" w:rsidRDefault="007936A4">
      <w:r>
        <w:separator/>
      </w:r>
    </w:p>
  </w:endnote>
  <w:endnote w:type="continuationSeparator" w:id="0">
    <w:p w14:paraId="4D3FB772" w14:textId="77777777" w:rsidR="007936A4" w:rsidRDefault="007936A4">
      <w:r>
        <w:continuationSeparator/>
      </w:r>
    </w:p>
  </w:endnote>
  <w:endnote w:type="continuationNotice" w:id="1">
    <w:p w14:paraId="208F316B" w14:textId="77777777" w:rsidR="007936A4" w:rsidRDefault="007936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venir">
    <w:altName w:val="Calibri"/>
    <w:charset w:val="00"/>
    <w:family w:val="auto"/>
    <w:pitch w:val="default"/>
  </w:font>
  <w:font w:name="Slate Sans">
    <w:altName w:val="Calibri"/>
    <w:charset w:val="00"/>
    <w:family w:val="auto"/>
    <w:pitch w:val="variable"/>
    <w:sig w:usb0="00000083" w:usb1="00000000" w:usb2="00000000" w:usb3="00000000" w:csb0="00000009"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F" w14:textId="4609CF34" w:rsidR="00445CFB" w:rsidRDefault="006043F0">
    <w:pPr>
      <w:tabs>
        <w:tab w:val="center" w:pos="4320"/>
        <w:tab w:val="right" w:pos="8640"/>
      </w:tabs>
      <w:jc w:val="center"/>
    </w:pPr>
    <w:r>
      <w:fldChar w:fldCharType="begin"/>
    </w:r>
    <w:r>
      <w:instrText>PAGE</w:instrText>
    </w:r>
    <w:r>
      <w:fldChar w:fldCharType="separate"/>
    </w:r>
    <w:r w:rsidR="00251FE7">
      <w:rPr>
        <w:noProof/>
      </w:rPr>
      <w:t>1</w:t>
    </w:r>
    <w:r>
      <w:fldChar w:fldCharType="end"/>
    </w:r>
  </w:p>
  <w:p w14:paraId="00000070" w14:textId="77777777" w:rsidR="00445CFB" w:rsidRDefault="00445CFB">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B5C40" w14:textId="77777777" w:rsidR="007936A4" w:rsidRDefault="007936A4">
      <w:r>
        <w:separator/>
      </w:r>
    </w:p>
  </w:footnote>
  <w:footnote w:type="continuationSeparator" w:id="0">
    <w:p w14:paraId="0EAEB255" w14:textId="77777777" w:rsidR="007936A4" w:rsidRDefault="007936A4">
      <w:r>
        <w:continuationSeparator/>
      </w:r>
    </w:p>
  </w:footnote>
  <w:footnote w:type="continuationNotice" w:id="1">
    <w:p w14:paraId="0ACDACBD" w14:textId="77777777" w:rsidR="007936A4" w:rsidRDefault="007936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C8BC2" w14:textId="77777777" w:rsidR="00CB089A" w:rsidRDefault="00CB08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03D4"/>
    <w:multiLevelType w:val="multilevel"/>
    <w:tmpl w:val="C3482A3A"/>
    <w:lvl w:ilvl="0">
      <w:start w:val="1"/>
      <w:numFmt w:val="bullet"/>
      <w:lvlText w:val=""/>
      <w:lvlJc w:val="left"/>
      <w:pPr>
        <w:ind w:left="-360" w:firstLine="1080"/>
      </w:pPr>
      <w:rPr>
        <w:rFonts w:ascii="Symbol" w:hAnsi="Symbol" w:hint="default"/>
        <w:sz w:val="28"/>
        <w:vertAlign w:val="baseline"/>
      </w:rPr>
    </w:lvl>
    <w:lvl w:ilvl="1">
      <w:start w:val="1"/>
      <w:numFmt w:val="bullet"/>
      <w:lvlText w:val=""/>
      <w:lvlJc w:val="left"/>
      <w:pPr>
        <w:ind w:left="1080" w:hanging="360"/>
      </w:pPr>
      <w:rPr>
        <w:rFonts w:ascii="Symbol" w:hAnsi="Symbol" w:hint="default"/>
      </w:rPr>
    </w:lvl>
    <w:lvl w:ilvl="2">
      <w:start w:val="1"/>
      <w:numFmt w:val="bullet"/>
      <w:lvlText w:val="▪"/>
      <w:lvlJc w:val="left"/>
      <w:pPr>
        <w:ind w:left="360" w:firstLine="1800"/>
      </w:pPr>
      <w:rPr>
        <w:rFonts w:ascii="Arial" w:eastAsia="Arial" w:hAnsi="Arial" w:cs="Arial"/>
        <w:vertAlign w:val="baseline"/>
      </w:rPr>
    </w:lvl>
    <w:lvl w:ilvl="3">
      <w:start w:val="1"/>
      <w:numFmt w:val="bullet"/>
      <w:lvlText w:val="●"/>
      <w:lvlJc w:val="left"/>
      <w:pPr>
        <w:ind w:left="1080" w:firstLine="2520"/>
      </w:pPr>
      <w:rPr>
        <w:rFonts w:ascii="Arial" w:eastAsia="Arial" w:hAnsi="Arial" w:cs="Arial"/>
        <w:vertAlign w:val="baseline"/>
      </w:rPr>
    </w:lvl>
    <w:lvl w:ilvl="4">
      <w:start w:val="1"/>
      <w:numFmt w:val="bullet"/>
      <w:lvlText w:val="o"/>
      <w:lvlJc w:val="left"/>
      <w:pPr>
        <w:ind w:left="1800" w:firstLine="3240"/>
      </w:pPr>
      <w:rPr>
        <w:rFonts w:ascii="Arial" w:eastAsia="Arial" w:hAnsi="Arial" w:cs="Arial"/>
        <w:vertAlign w:val="baseline"/>
      </w:rPr>
    </w:lvl>
    <w:lvl w:ilvl="5">
      <w:start w:val="1"/>
      <w:numFmt w:val="bullet"/>
      <w:lvlText w:val="▪"/>
      <w:lvlJc w:val="left"/>
      <w:pPr>
        <w:ind w:left="2520" w:firstLine="3960"/>
      </w:pPr>
      <w:rPr>
        <w:rFonts w:ascii="Arial" w:eastAsia="Arial" w:hAnsi="Arial" w:cs="Arial"/>
        <w:vertAlign w:val="baseline"/>
      </w:rPr>
    </w:lvl>
    <w:lvl w:ilvl="6">
      <w:start w:val="1"/>
      <w:numFmt w:val="bullet"/>
      <w:lvlText w:val="●"/>
      <w:lvlJc w:val="left"/>
      <w:pPr>
        <w:ind w:left="3240" w:firstLine="4680"/>
      </w:pPr>
      <w:rPr>
        <w:rFonts w:ascii="Arial" w:eastAsia="Arial" w:hAnsi="Arial" w:cs="Arial"/>
        <w:vertAlign w:val="baseline"/>
      </w:rPr>
    </w:lvl>
    <w:lvl w:ilvl="7">
      <w:start w:val="1"/>
      <w:numFmt w:val="bullet"/>
      <w:lvlText w:val="o"/>
      <w:lvlJc w:val="left"/>
      <w:pPr>
        <w:ind w:left="3960" w:firstLine="5400"/>
      </w:pPr>
      <w:rPr>
        <w:rFonts w:ascii="Arial" w:eastAsia="Arial" w:hAnsi="Arial" w:cs="Arial"/>
        <w:vertAlign w:val="baseline"/>
      </w:rPr>
    </w:lvl>
    <w:lvl w:ilvl="8">
      <w:start w:val="1"/>
      <w:numFmt w:val="bullet"/>
      <w:lvlText w:val="▪"/>
      <w:lvlJc w:val="left"/>
      <w:pPr>
        <w:ind w:left="4680" w:firstLine="6120"/>
      </w:pPr>
      <w:rPr>
        <w:rFonts w:ascii="Arial" w:eastAsia="Arial" w:hAnsi="Arial" w:cs="Arial"/>
        <w:vertAlign w:val="baseline"/>
      </w:rPr>
    </w:lvl>
  </w:abstractNum>
  <w:abstractNum w:abstractNumId="1" w15:restartNumberingAfterBreak="0">
    <w:nsid w:val="020E0840"/>
    <w:multiLevelType w:val="hybridMultilevel"/>
    <w:tmpl w:val="72906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1326D"/>
    <w:multiLevelType w:val="multilevel"/>
    <w:tmpl w:val="6620556A"/>
    <w:lvl w:ilvl="0">
      <w:start w:val="1"/>
      <w:numFmt w:val="bullet"/>
      <w:lvlText w:val="●"/>
      <w:lvlJc w:val="left"/>
      <w:pPr>
        <w:ind w:left="1083" w:firstLine="720"/>
      </w:pPr>
      <w:rPr>
        <w:rFonts w:ascii="Arial" w:eastAsia="Arial" w:hAnsi="Arial" w:cs="Arial"/>
        <w:vertAlign w:val="baseline"/>
      </w:rPr>
    </w:lvl>
    <w:lvl w:ilvl="1">
      <w:start w:val="1"/>
      <w:numFmt w:val="bullet"/>
      <w:lvlText w:val="o"/>
      <w:lvlJc w:val="left"/>
      <w:pPr>
        <w:ind w:left="1803" w:firstLine="1440"/>
      </w:pPr>
      <w:rPr>
        <w:rFonts w:ascii="Arial" w:eastAsia="Arial" w:hAnsi="Arial" w:cs="Arial"/>
        <w:vertAlign w:val="baseline"/>
      </w:rPr>
    </w:lvl>
    <w:lvl w:ilvl="2">
      <w:start w:val="1"/>
      <w:numFmt w:val="bullet"/>
      <w:lvlText w:val="▪"/>
      <w:lvlJc w:val="left"/>
      <w:pPr>
        <w:ind w:left="2523" w:firstLine="2160"/>
      </w:pPr>
      <w:rPr>
        <w:rFonts w:ascii="Arial" w:eastAsia="Arial" w:hAnsi="Arial" w:cs="Arial"/>
        <w:vertAlign w:val="baseline"/>
      </w:rPr>
    </w:lvl>
    <w:lvl w:ilvl="3">
      <w:start w:val="1"/>
      <w:numFmt w:val="bullet"/>
      <w:lvlText w:val="●"/>
      <w:lvlJc w:val="left"/>
      <w:pPr>
        <w:ind w:left="3243" w:firstLine="2880"/>
      </w:pPr>
      <w:rPr>
        <w:rFonts w:ascii="Arial" w:eastAsia="Arial" w:hAnsi="Arial" w:cs="Arial"/>
        <w:vertAlign w:val="baseline"/>
      </w:rPr>
    </w:lvl>
    <w:lvl w:ilvl="4">
      <w:start w:val="1"/>
      <w:numFmt w:val="bullet"/>
      <w:lvlText w:val="o"/>
      <w:lvlJc w:val="left"/>
      <w:pPr>
        <w:ind w:left="3963" w:firstLine="3600"/>
      </w:pPr>
      <w:rPr>
        <w:rFonts w:ascii="Arial" w:eastAsia="Arial" w:hAnsi="Arial" w:cs="Arial"/>
        <w:vertAlign w:val="baseline"/>
      </w:rPr>
    </w:lvl>
    <w:lvl w:ilvl="5">
      <w:start w:val="1"/>
      <w:numFmt w:val="bullet"/>
      <w:lvlText w:val="▪"/>
      <w:lvlJc w:val="left"/>
      <w:pPr>
        <w:ind w:left="4683" w:firstLine="4320"/>
      </w:pPr>
      <w:rPr>
        <w:rFonts w:ascii="Arial" w:eastAsia="Arial" w:hAnsi="Arial" w:cs="Arial"/>
        <w:vertAlign w:val="baseline"/>
      </w:rPr>
    </w:lvl>
    <w:lvl w:ilvl="6">
      <w:start w:val="1"/>
      <w:numFmt w:val="bullet"/>
      <w:lvlText w:val="●"/>
      <w:lvlJc w:val="left"/>
      <w:pPr>
        <w:ind w:left="5403" w:firstLine="5040"/>
      </w:pPr>
      <w:rPr>
        <w:rFonts w:ascii="Arial" w:eastAsia="Arial" w:hAnsi="Arial" w:cs="Arial"/>
        <w:vertAlign w:val="baseline"/>
      </w:rPr>
    </w:lvl>
    <w:lvl w:ilvl="7">
      <w:start w:val="1"/>
      <w:numFmt w:val="bullet"/>
      <w:lvlText w:val="o"/>
      <w:lvlJc w:val="left"/>
      <w:pPr>
        <w:ind w:left="6123" w:firstLine="5760"/>
      </w:pPr>
      <w:rPr>
        <w:rFonts w:ascii="Arial" w:eastAsia="Arial" w:hAnsi="Arial" w:cs="Arial"/>
        <w:vertAlign w:val="baseline"/>
      </w:rPr>
    </w:lvl>
    <w:lvl w:ilvl="8">
      <w:start w:val="1"/>
      <w:numFmt w:val="bullet"/>
      <w:lvlText w:val="▪"/>
      <w:lvlJc w:val="left"/>
      <w:pPr>
        <w:ind w:left="6843" w:firstLine="6480"/>
      </w:pPr>
      <w:rPr>
        <w:rFonts w:ascii="Arial" w:eastAsia="Arial" w:hAnsi="Arial" w:cs="Arial"/>
        <w:vertAlign w:val="baseline"/>
      </w:rPr>
    </w:lvl>
  </w:abstractNum>
  <w:abstractNum w:abstractNumId="3" w15:restartNumberingAfterBreak="0">
    <w:nsid w:val="067E37A7"/>
    <w:multiLevelType w:val="multilevel"/>
    <w:tmpl w:val="8140F382"/>
    <w:lvl w:ilvl="0">
      <w:start w:val="1"/>
      <w:numFmt w:val="bullet"/>
      <w:lvlText w:val="●"/>
      <w:lvlJc w:val="left"/>
      <w:pPr>
        <w:ind w:left="1083" w:firstLine="720"/>
      </w:pPr>
      <w:rPr>
        <w:rFonts w:ascii="Arial" w:eastAsia="Arial" w:hAnsi="Arial" w:cs="Arial"/>
        <w:vertAlign w:val="baseline"/>
      </w:rPr>
    </w:lvl>
    <w:lvl w:ilvl="1">
      <w:start w:val="1"/>
      <w:numFmt w:val="bullet"/>
      <w:lvlText w:val="o"/>
      <w:lvlJc w:val="left"/>
      <w:pPr>
        <w:ind w:left="1803" w:firstLine="1440"/>
      </w:pPr>
      <w:rPr>
        <w:rFonts w:ascii="Arial" w:eastAsia="Arial" w:hAnsi="Arial" w:cs="Arial"/>
        <w:vertAlign w:val="baseline"/>
      </w:rPr>
    </w:lvl>
    <w:lvl w:ilvl="2">
      <w:start w:val="1"/>
      <w:numFmt w:val="bullet"/>
      <w:lvlText w:val="▪"/>
      <w:lvlJc w:val="left"/>
      <w:pPr>
        <w:ind w:left="2523" w:firstLine="2160"/>
      </w:pPr>
      <w:rPr>
        <w:rFonts w:ascii="Arial" w:eastAsia="Arial" w:hAnsi="Arial" w:cs="Arial"/>
        <w:vertAlign w:val="baseline"/>
      </w:rPr>
    </w:lvl>
    <w:lvl w:ilvl="3">
      <w:start w:val="1"/>
      <w:numFmt w:val="bullet"/>
      <w:lvlText w:val="●"/>
      <w:lvlJc w:val="left"/>
      <w:pPr>
        <w:ind w:left="3243" w:firstLine="2880"/>
      </w:pPr>
      <w:rPr>
        <w:rFonts w:ascii="Arial" w:eastAsia="Arial" w:hAnsi="Arial" w:cs="Arial"/>
        <w:vertAlign w:val="baseline"/>
      </w:rPr>
    </w:lvl>
    <w:lvl w:ilvl="4">
      <w:start w:val="1"/>
      <w:numFmt w:val="bullet"/>
      <w:lvlText w:val="o"/>
      <w:lvlJc w:val="left"/>
      <w:pPr>
        <w:ind w:left="3963" w:firstLine="3600"/>
      </w:pPr>
      <w:rPr>
        <w:rFonts w:ascii="Arial" w:eastAsia="Arial" w:hAnsi="Arial" w:cs="Arial"/>
        <w:vertAlign w:val="baseline"/>
      </w:rPr>
    </w:lvl>
    <w:lvl w:ilvl="5">
      <w:start w:val="1"/>
      <w:numFmt w:val="bullet"/>
      <w:lvlText w:val="▪"/>
      <w:lvlJc w:val="left"/>
      <w:pPr>
        <w:ind w:left="4683" w:firstLine="4320"/>
      </w:pPr>
      <w:rPr>
        <w:rFonts w:ascii="Arial" w:eastAsia="Arial" w:hAnsi="Arial" w:cs="Arial"/>
        <w:vertAlign w:val="baseline"/>
      </w:rPr>
    </w:lvl>
    <w:lvl w:ilvl="6">
      <w:start w:val="1"/>
      <w:numFmt w:val="bullet"/>
      <w:lvlText w:val="●"/>
      <w:lvlJc w:val="left"/>
      <w:pPr>
        <w:ind w:left="5403" w:firstLine="5040"/>
      </w:pPr>
      <w:rPr>
        <w:rFonts w:ascii="Arial" w:eastAsia="Arial" w:hAnsi="Arial" w:cs="Arial"/>
        <w:vertAlign w:val="baseline"/>
      </w:rPr>
    </w:lvl>
    <w:lvl w:ilvl="7">
      <w:start w:val="1"/>
      <w:numFmt w:val="bullet"/>
      <w:lvlText w:val="o"/>
      <w:lvlJc w:val="left"/>
      <w:pPr>
        <w:ind w:left="6123" w:firstLine="5760"/>
      </w:pPr>
      <w:rPr>
        <w:rFonts w:ascii="Arial" w:eastAsia="Arial" w:hAnsi="Arial" w:cs="Arial"/>
        <w:vertAlign w:val="baseline"/>
      </w:rPr>
    </w:lvl>
    <w:lvl w:ilvl="8">
      <w:start w:val="1"/>
      <w:numFmt w:val="bullet"/>
      <w:lvlText w:val="▪"/>
      <w:lvlJc w:val="left"/>
      <w:pPr>
        <w:ind w:left="6843" w:firstLine="6480"/>
      </w:pPr>
      <w:rPr>
        <w:rFonts w:ascii="Arial" w:eastAsia="Arial" w:hAnsi="Arial" w:cs="Arial"/>
        <w:vertAlign w:val="baseline"/>
      </w:rPr>
    </w:lvl>
  </w:abstractNum>
  <w:abstractNum w:abstractNumId="4" w15:restartNumberingAfterBreak="0">
    <w:nsid w:val="0AF05936"/>
    <w:multiLevelType w:val="multilevel"/>
    <w:tmpl w:val="C6FC6058"/>
    <w:lvl w:ilvl="0">
      <w:start w:val="1"/>
      <w:numFmt w:val="bullet"/>
      <w:lvlText w:val=""/>
      <w:lvlJc w:val="left"/>
      <w:pPr>
        <w:ind w:left="1083" w:firstLine="720"/>
      </w:pPr>
      <w:rPr>
        <w:rFonts w:ascii="Symbol" w:hAnsi="Symbol" w:hint="default"/>
        <w:sz w:val="24"/>
        <w:vertAlign w:val="baseline"/>
      </w:rPr>
    </w:lvl>
    <w:lvl w:ilvl="1">
      <w:start w:val="1"/>
      <w:numFmt w:val="bullet"/>
      <w:lvlText w:val="o"/>
      <w:lvlJc w:val="left"/>
      <w:pPr>
        <w:ind w:left="1803" w:firstLine="1440"/>
      </w:pPr>
      <w:rPr>
        <w:rFonts w:ascii="Arial" w:eastAsia="Arial" w:hAnsi="Arial" w:cs="Arial"/>
        <w:vertAlign w:val="baseline"/>
      </w:rPr>
    </w:lvl>
    <w:lvl w:ilvl="2">
      <w:start w:val="1"/>
      <w:numFmt w:val="bullet"/>
      <w:lvlText w:val="▪"/>
      <w:lvlJc w:val="left"/>
      <w:pPr>
        <w:ind w:left="2523" w:firstLine="2160"/>
      </w:pPr>
      <w:rPr>
        <w:rFonts w:ascii="Arial" w:eastAsia="Arial" w:hAnsi="Arial" w:cs="Arial"/>
        <w:vertAlign w:val="baseline"/>
      </w:rPr>
    </w:lvl>
    <w:lvl w:ilvl="3">
      <w:start w:val="1"/>
      <w:numFmt w:val="bullet"/>
      <w:lvlText w:val="●"/>
      <w:lvlJc w:val="left"/>
      <w:pPr>
        <w:ind w:left="3243" w:firstLine="2880"/>
      </w:pPr>
      <w:rPr>
        <w:rFonts w:ascii="Arial" w:eastAsia="Arial" w:hAnsi="Arial" w:cs="Arial"/>
        <w:vertAlign w:val="baseline"/>
      </w:rPr>
    </w:lvl>
    <w:lvl w:ilvl="4">
      <w:start w:val="1"/>
      <w:numFmt w:val="bullet"/>
      <w:lvlText w:val="o"/>
      <w:lvlJc w:val="left"/>
      <w:pPr>
        <w:ind w:left="3963" w:firstLine="3600"/>
      </w:pPr>
      <w:rPr>
        <w:rFonts w:ascii="Arial" w:eastAsia="Arial" w:hAnsi="Arial" w:cs="Arial"/>
        <w:vertAlign w:val="baseline"/>
      </w:rPr>
    </w:lvl>
    <w:lvl w:ilvl="5">
      <w:start w:val="1"/>
      <w:numFmt w:val="bullet"/>
      <w:lvlText w:val="▪"/>
      <w:lvlJc w:val="left"/>
      <w:pPr>
        <w:ind w:left="4683" w:firstLine="4320"/>
      </w:pPr>
      <w:rPr>
        <w:rFonts w:ascii="Arial" w:eastAsia="Arial" w:hAnsi="Arial" w:cs="Arial"/>
        <w:vertAlign w:val="baseline"/>
      </w:rPr>
    </w:lvl>
    <w:lvl w:ilvl="6">
      <w:start w:val="1"/>
      <w:numFmt w:val="bullet"/>
      <w:lvlText w:val="●"/>
      <w:lvlJc w:val="left"/>
      <w:pPr>
        <w:ind w:left="5403" w:firstLine="5040"/>
      </w:pPr>
      <w:rPr>
        <w:rFonts w:ascii="Arial" w:eastAsia="Arial" w:hAnsi="Arial" w:cs="Arial"/>
        <w:vertAlign w:val="baseline"/>
      </w:rPr>
    </w:lvl>
    <w:lvl w:ilvl="7">
      <w:start w:val="1"/>
      <w:numFmt w:val="bullet"/>
      <w:lvlText w:val="o"/>
      <w:lvlJc w:val="left"/>
      <w:pPr>
        <w:ind w:left="6123" w:firstLine="5760"/>
      </w:pPr>
      <w:rPr>
        <w:rFonts w:ascii="Arial" w:eastAsia="Arial" w:hAnsi="Arial" w:cs="Arial"/>
        <w:vertAlign w:val="baseline"/>
      </w:rPr>
    </w:lvl>
    <w:lvl w:ilvl="8">
      <w:start w:val="1"/>
      <w:numFmt w:val="bullet"/>
      <w:lvlText w:val="▪"/>
      <w:lvlJc w:val="left"/>
      <w:pPr>
        <w:ind w:left="6843" w:firstLine="6480"/>
      </w:pPr>
      <w:rPr>
        <w:rFonts w:ascii="Arial" w:eastAsia="Arial" w:hAnsi="Arial" w:cs="Arial"/>
        <w:vertAlign w:val="baseline"/>
      </w:rPr>
    </w:lvl>
  </w:abstractNum>
  <w:abstractNum w:abstractNumId="5" w15:restartNumberingAfterBreak="0">
    <w:nsid w:val="14537638"/>
    <w:multiLevelType w:val="multilevel"/>
    <w:tmpl w:val="28129058"/>
    <w:lvl w:ilvl="0">
      <w:start w:val="1"/>
      <w:numFmt w:val="bullet"/>
      <w:lvlText w:val="o"/>
      <w:lvlJc w:val="left"/>
      <w:pPr>
        <w:ind w:left="1440" w:firstLine="108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1790263E"/>
    <w:multiLevelType w:val="hybridMultilevel"/>
    <w:tmpl w:val="AC70F7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8BB6FAB"/>
    <w:multiLevelType w:val="multilevel"/>
    <w:tmpl w:val="64FEFA2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 w15:restartNumberingAfterBreak="0">
    <w:nsid w:val="19837600"/>
    <w:multiLevelType w:val="multilevel"/>
    <w:tmpl w:val="0B60B766"/>
    <w:lvl w:ilvl="0">
      <w:start w:val="1"/>
      <w:numFmt w:val="bullet"/>
      <w:lvlText w:val=""/>
      <w:lvlJc w:val="left"/>
      <w:pPr>
        <w:ind w:left="720" w:firstLine="360"/>
      </w:pPr>
      <w:rPr>
        <w:rFonts w:ascii="Symbol" w:hAnsi="Symbol" w:hint="default"/>
        <w:sz w:val="24"/>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9" w15:restartNumberingAfterBreak="0">
    <w:nsid w:val="1EDA41C5"/>
    <w:multiLevelType w:val="multilevel"/>
    <w:tmpl w:val="0A581B1C"/>
    <w:lvl w:ilvl="0">
      <w:start w:val="1"/>
      <w:numFmt w:val="bullet"/>
      <w:lvlText w:val=""/>
      <w:lvlJc w:val="left"/>
      <w:pPr>
        <w:ind w:left="1079" w:firstLine="1080"/>
      </w:pPr>
      <w:rPr>
        <w:rFonts w:ascii="Symbol" w:hAnsi="Symbol" w:hint="default"/>
        <w:sz w:val="22"/>
        <w:vertAlign w:val="baseline"/>
      </w:rPr>
    </w:lvl>
    <w:lvl w:ilvl="1">
      <w:start w:val="1"/>
      <w:numFmt w:val="bullet"/>
      <w:lvlText w:val=""/>
      <w:lvlJc w:val="left"/>
      <w:pPr>
        <w:ind w:left="2519" w:hanging="360"/>
      </w:pPr>
      <w:rPr>
        <w:rFonts w:ascii="Symbol" w:hAnsi="Symbol" w:hint="default"/>
      </w:rPr>
    </w:lvl>
    <w:lvl w:ilvl="2">
      <w:start w:val="1"/>
      <w:numFmt w:val="bullet"/>
      <w:lvlText w:val="▪"/>
      <w:lvlJc w:val="left"/>
      <w:pPr>
        <w:ind w:left="1799" w:firstLine="1800"/>
      </w:pPr>
      <w:rPr>
        <w:rFonts w:ascii="Arial" w:eastAsia="Arial" w:hAnsi="Arial" w:cs="Arial"/>
        <w:vertAlign w:val="baseline"/>
      </w:rPr>
    </w:lvl>
    <w:lvl w:ilvl="3">
      <w:start w:val="1"/>
      <w:numFmt w:val="bullet"/>
      <w:lvlText w:val="●"/>
      <w:lvlJc w:val="left"/>
      <w:pPr>
        <w:ind w:left="2519" w:firstLine="2520"/>
      </w:pPr>
      <w:rPr>
        <w:rFonts w:ascii="Arial" w:eastAsia="Arial" w:hAnsi="Arial" w:cs="Arial"/>
        <w:vertAlign w:val="baseline"/>
      </w:rPr>
    </w:lvl>
    <w:lvl w:ilvl="4">
      <w:start w:val="1"/>
      <w:numFmt w:val="bullet"/>
      <w:lvlText w:val="o"/>
      <w:lvlJc w:val="left"/>
      <w:pPr>
        <w:ind w:left="3239" w:firstLine="3240"/>
      </w:pPr>
      <w:rPr>
        <w:rFonts w:ascii="Arial" w:eastAsia="Arial" w:hAnsi="Arial" w:cs="Arial"/>
        <w:vertAlign w:val="baseline"/>
      </w:rPr>
    </w:lvl>
    <w:lvl w:ilvl="5">
      <w:start w:val="1"/>
      <w:numFmt w:val="bullet"/>
      <w:lvlText w:val="▪"/>
      <w:lvlJc w:val="left"/>
      <w:pPr>
        <w:ind w:left="3959" w:firstLine="3960"/>
      </w:pPr>
      <w:rPr>
        <w:rFonts w:ascii="Arial" w:eastAsia="Arial" w:hAnsi="Arial" w:cs="Arial"/>
        <w:vertAlign w:val="baseline"/>
      </w:rPr>
    </w:lvl>
    <w:lvl w:ilvl="6">
      <w:start w:val="1"/>
      <w:numFmt w:val="bullet"/>
      <w:lvlText w:val="●"/>
      <w:lvlJc w:val="left"/>
      <w:pPr>
        <w:ind w:left="4679" w:firstLine="4680"/>
      </w:pPr>
      <w:rPr>
        <w:rFonts w:ascii="Arial" w:eastAsia="Arial" w:hAnsi="Arial" w:cs="Arial"/>
        <w:vertAlign w:val="baseline"/>
      </w:rPr>
    </w:lvl>
    <w:lvl w:ilvl="7">
      <w:start w:val="1"/>
      <w:numFmt w:val="bullet"/>
      <w:lvlText w:val="o"/>
      <w:lvlJc w:val="left"/>
      <w:pPr>
        <w:ind w:left="5399" w:firstLine="5400"/>
      </w:pPr>
      <w:rPr>
        <w:rFonts w:ascii="Arial" w:eastAsia="Arial" w:hAnsi="Arial" w:cs="Arial"/>
        <w:vertAlign w:val="baseline"/>
      </w:rPr>
    </w:lvl>
    <w:lvl w:ilvl="8">
      <w:start w:val="1"/>
      <w:numFmt w:val="bullet"/>
      <w:lvlText w:val="▪"/>
      <w:lvlJc w:val="left"/>
      <w:pPr>
        <w:ind w:left="6119" w:firstLine="6120"/>
      </w:pPr>
      <w:rPr>
        <w:rFonts w:ascii="Arial" w:eastAsia="Arial" w:hAnsi="Arial" w:cs="Arial"/>
        <w:vertAlign w:val="baseline"/>
      </w:rPr>
    </w:lvl>
  </w:abstractNum>
  <w:abstractNum w:abstractNumId="10" w15:restartNumberingAfterBreak="0">
    <w:nsid w:val="2139399F"/>
    <w:multiLevelType w:val="multilevel"/>
    <w:tmpl w:val="A7E22E32"/>
    <w:lvl w:ilvl="0">
      <w:start w:val="1"/>
      <w:numFmt w:val="bullet"/>
      <w:lvlText w:val="●"/>
      <w:lvlJc w:val="left"/>
      <w:pPr>
        <w:ind w:left="1439" w:firstLine="720"/>
      </w:pPr>
      <w:rPr>
        <w:rFonts w:ascii="Arial" w:eastAsia="Arial" w:hAnsi="Arial" w:cs="Arial"/>
        <w:vertAlign w:val="baseline"/>
      </w:rPr>
    </w:lvl>
    <w:lvl w:ilvl="1">
      <w:start w:val="1"/>
      <w:numFmt w:val="bullet"/>
      <w:lvlText w:val="o"/>
      <w:lvlJc w:val="left"/>
      <w:pPr>
        <w:ind w:left="2159" w:firstLine="1440"/>
      </w:pPr>
      <w:rPr>
        <w:rFonts w:ascii="Arial" w:eastAsia="Arial" w:hAnsi="Arial" w:cs="Arial"/>
        <w:vertAlign w:val="baseline"/>
      </w:rPr>
    </w:lvl>
    <w:lvl w:ilvl="2">
      <w:start w:val="1"/>
      <w:numFmt w:val="bullet"/>
      <w:lvlText w:val="▪"/>
      <w:lvlJc w:val="left"/>
      <w:pPr>
        <w:ind w:left="2879" w:firstLine="2160"/>
      </w:pPr>
      <w:rPr>
        <w:rFonts w:ascii="Arial" w:eastAsia="Arial" w:hAnsi="Arial" w:cs="Arial"/>
        <w:vertAlign w:val="baseline"/>
      </w:rPr>
    </w:lvl>
    <w:lvl w:ilvl="3">
      <w:start w:val="1"/>
      <w:numFmt w:val="bullet"/>
      <w:lvlText w:val="●"/>
      <w:lvlJc w:val="left"/>
      <w:pPr>
        <w:ind w:left="3599" w:firstLine="2880"/>
      </w:pPr>
      <w:rPr>
        <w:rFonts w:ascii="Arial" w:eastAsia="Arial" w:hAnsi="Arial" w:cs="Arial"/>
        <w:vertAlign w:val="baseline"/>
      </w:rPr>
    </w:lvl>
    <w:lvl w:ilvl="4">
      <w:start w:val="1"/>
      <w:numFmt w:val="bullet"/>
      <w:lvlText w:val="o"/>
      <w:lvlJc w:val="left"/>
      <w:pPr>
        <w:ind w:left="4319" w:firstLine="3600"/>
      </w:pPr>
      <w:rPr>
        <w:rFonts w:ascii="Arial" w:eastAsia="Arial" w:hAnsi="Arial" w:cs="Arial"/>
        <w:vertAlign w:val="baseline"/>
      </w:rPr>
    </w:lvl>
    <w:lvl w:ilvl="5">
      <w:start w:val="1"/>
      <w:numFmt w:val="bullet"/>
      <w:lvlText w:val="▪"/>
      <w:lvlJc w:val="left"/>
      <w:pPr>
        <w:ind w:left="5039" w:firstLine="4320"/>
      </w:pPr>
      <w:rPr>
        <w:rFonts w:ascii="Arial" w:eastAsia="Arial" w:hAnsi="Arial" w:cs="Arial"/>
        <w:vertAlign w:val="baseline"/>
      </w:rPr>
    </w:lvl>
    <w:lvl w:ilvl="6">
      <w:start w:val="1"/>
      <w:numFmt w:val="bullet"/>
      <w:lvlText w:val="●"/>
      <w:lvlJc w:val="left"/>
      <w:pPr>
        <w:ind w:left="5759" w:firstLine="5040"/>
      </w:pPr>
      <w:rPr>
        <w:rFonts w:ascii="Arial" w:eastAsia="Arial" w:hAnsi="Arial" w:cs="Arial"/>
        <w:vertAlign w:val="baseline"/>
      </w:rPr>
    </w:lvl>
    <w:lvl w:ilvl="7">
      <w:start w:val="1"/>
      <w:numFmt w:val="bullet"/>
      <w:lvlText w:val="o"/>
      <w:lvlJc w:val="left"/>
      <w:pPr>
        <w:ind w:left="6479" w:firstLine="5760"/>
      </w:pPr>
      <w:rPr>
        <w:rFonts w:ascii="Arial" w:eastAsia="Arial" w:hAnsi="Arial" w:cs="Arial"/>
        <w:vertAlign w:val="baseline"/>
      </w:rPr>
    </w:lvl>
    <w:lvl w:ilvl="8">
      <w:start w:val="1"/>
      <w:numFmt w:val="bullet"/>
      <w:lvlText w:val="▪"/>
      <w:lvlJc w:val="left"/>
      <w:pPr>
        <w:ind w:left="7199" w:firstLine="6480"/>
      </w:pPr>
      <w:rPr>
        <w:rFonts w:ascii="Arial" w:eastAsia="Arial" w:hAnsi="Arial" w:cs="Arial"/>
        <w:vertAlign w:val="baseline"/>
      </w:rPr>
    </w:lvl>
  </w:abstractNum>
  <w:abstractNum w:abstractNumId="11" w15:restartNumberingAfterBreak="0">
    <w:nsid w:val="21ED329A"/>
    <w:multiLevelType w:val="multilevel"/>
    <w:tmpl w:val="0B2A908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12" w15:restartNumberingAfterBreak="0">
    <w:nsid w:val="23F70041"/>
    <w:multiLevelType w:val="hybridMultilevel"/>
    <w:tmpl w:val="EDD21E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5891534"/>
    <w:multiLevelType w:val="multilevel"/>
    <w:tmpl w:val="562A1BB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14" w15:restartNumberingAfterBreak="0">
    <w:nsid w:val="378C4234"/>
    <w:multiLevelType w:val="multilevel"/>
    <w:tmpl w:val="43FEB8CE"/>
    <w:lvl w:ilvl="0">
      <w:start w:val="1"/>
      <w:numFmt w:val="bullet"/>
      <w:lvlText w:val="●"/>
      <w:lvlJc w:val="left"/>
      <w:pPr>
        <w:ind w:left="361" w:firstLine="360"/>
      </w:pPr>
      <w:rPr>
        <w:rFonts w:ascii="Arial" w:eastAsia="Arial" w:hAnsi="Arial" w:cs="Arial"/>
        <w:vertAlign w:val="baseline"/>
      </w:rPr>
    </w:lvl>
    <w:lvl w:ilvl="1">
      <w:start w:val="1"/>
      <w:numFmt w:val="bullet"/>
      <w:lvlText w:val=""/>
      <w:lvlJc w:val="left"/>
      <w:pPr>
        <w:ind w:left="1081" w:firstLine="1080"/>
      </w:pPr>
      <w:rPr>
        <w:rFonts w:ascii="Symbol" w:hAnsi="Symbol" w:hint="default"/>
        <w:sz w:val="22"/>
        <w:shd w:val="clear" w:color="auto" w:fill="auto"/>
        <w:vertAlign w:val="baseline"/>
      </w:rPr>
    </w:lvl>
    <w:lvl w:ilvl="2">
      <w:start w:val="1"/>
      <w:numFmt w:val="bullet"/>
      <w:lvlText w:val="▪"/>
      <w:lvlJc w:val="left"/>
      <w:pPr>
        <w:ind w:left="1801" w:firstLine="1800"/>
      </w:pPr>
      <w:rPr>
        <w:rFonts w:ascii="Arial" w:eastAsia="Arial" w:hAnsi="Arial" w:cs="Arial"/>
        <w:vertAlign w:val="baseline"/>
      </w:rPr>
    </w:lvl>
    <w:lvl w:ilvl="3">
      <w:start w:val="1"/>
      <w:numFmt w:val="bullet"/>
      <w:lvlText w:val="●"/>
      <w:lvlJc w:val="left"/>
      <w:pPr>
        <w:ind w:left="2521" w:firstLine="2520"/>
      </w:pPr>
      <w:rPr>
        <w:rFonts w:ascii="Arial" w:eastAsia="Arial" w:hAnsi="Arial" w:cs="Arial"/>
        <w:vertAlign w:val="baseline"/>
      </w:rPr>
    </w:lvl>
    <w:lvl w:ilvl="4">
      <w:start w:val="1"/>
      <w:numFmt w:val="bullet"/>
      <w:lvlText w:val="o"/>
      <w:lvlJc w:val="left"/>
      <w:pPr>
        <w:ind w:left="3241" w:firstLine="3240"/>
      </w:pPr>
      <w:rPr>
        <w:rFonts w:ascii="Arial" w:eastAsia="Arial" w:hAnsi="Arial" w:cs="Arial"/>
        <w:vertAlign w:val="baseline"/>
      </w:rPr>
    </w:lvl>
    <w:lvl w:ilvl="5">
      <w:start w:val="1"/>
      <w:numFmt w:val="bullet"/>
      <w:lvlText w:val="▪"/>
      <w:lvlJc w:val="left"/>
      <w:pPr>
        <w:ind w:left="3961" w:firstLine="3960"/>
      </w:pPr>
      <w:rPr>
        <w:rFonts w:ascii="Arial" w:eastAsia="Arial" w:hAnsi="Arial" w:cs="Arial"/>
        <w:vertAlign w:val="baseline"/>
      </w:rPr>
    </w:lvl>
    <w:lvl w:ilvl="6">
      <w:start w:val="1"/>
      <w:numFmt w:val="bullet"/>
      <w:lvlText w:val="●"/>
      <w:lvlJc w:val="left"/>
      <w:pPr>
        <w:ind w:left="4681" w:firstLine="4680"/>
      </w:pPr>
      <w:rPr>
        <w:rFonts w:ascii="Arial" w:eastAsia="Arial" w:hAnsi="Arial" w:cs="Arial"/>
        <w:vertAlign w:val="baseline"/>
      </w:rPr>
    </w:lvl>
    <w:lvl w:ilvl="7">
      <w:start w:val="1"/>
      <w:numFmt w:val="bullet"/>
      <w:lvlText w:val="o"/>
      <w:lvlJc w:val="left"/>
      <w:pPr>
        <w:ind w:left="5401" w:firstLine="5400"/>
      </w:pPr>
      <w:rPr>
        <w:rFonts w:ascii="Arial" w:eastAsia="Arial" w:hAnsi="Arial" w:cs="Arial"/>
        <w:vertAlign w:val="baseline"/>
      </w:rPr>
    </w:lvl>
    <w:lvl w:ilvl="8">
      <w:start w:val="1"/>
      <w:numFmt w:val="bullet"/>
      <w:lvlText w:val="▪"/>
      <w:lvlJc w:val="left"/>
      <w:pPr>
        <w:ind w:left="6121" w:firstLine="6120"/>
      </w:pPr>
      <w:rPr>
        <w:rFonts w:ascii="Arial" w:eastAsia="Arial" w:hAnsi="Arial" w:cs="Arial"/>
        <w:vertAlign w:val="baseline"/>
      </w:rPr>
    </w:lvl>
  </w:abstractNum>
  <w:abstractNum w:abstractNumId="15" w15:restartNumberingAfterBreak="0">
    <w:nsid w:val="3D27469C"/>
    <w:multiLevelType w:val="hybridMultilevel"/>
    <w:tmpl w:val="206AFC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DAF2DFD"/>
    <w:multiLevelType w:val="hybridMultilevel"/>
    <w:tmpl w:val="608A0AB6"/>
    <w:lvl w:ilvl="0" w:tplc="326015E0">
      <w:start w:val="3375"/>
      <w:numFmt w:val="decimal"/>
      <w:lvlText w:val="%1"/>
      <w:lvlJc w:val="left"/>
      <w:pPr>
        <w:ind w:left="1860" w:hanging="420"/>
      </w:pPr>
      <w:rPr>
        <w:rFonts w:ascii="Comic Sans MS" w:eastAsia="Avenir" w:hAnsi="Comic Sans MS" w:cs="Avenir"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3D21261"/>
    <w:multiLevelType w:val="multilevel"/>
    <w:tmpl w:val="685C329A"/>
    <w:lvl w:ilvl="0">
      <w:start w:val="1"/>
      <w:numFmt w:val="bullet"/>
      <w:lvlText w:val="●"/>
      <w:lvlJc w:val="left"/>
      <w:pPr>
        <w:ind w:left="1439" w:firstLine="720"/>
      </w:pPr>
      <w:rPr>
        <w:rFonts w:ascii="Arial" w:eastAsia="Arial" w:hAnsi="Arial" w:cs="Arial"/>
        <w:vertAlign w:val="baseline"/>
      </w:rPr>
    </w:lvl>
    <w:lvl w:ilvl="1">
      <w:start w:val="1"/>
      <w:numFmt w:val="bullet"/>
      <w:lvlText w:val="o"/>
      <w:lvlJc w:val="left"/>
      <w:pPr>
        <w:ind w:left="2159" w:firstLine="1440"/>
      </w:pPr>
      <w:rPr>
        <w:rFonts w:ascii="Arial" w:eastAsia="Arial" w:hAnsi="Arial" w:cs="Arial"/>
        <w:vertAlign w:val="baseline"/>
      </w:rPr>
    </w:lvl>
    <w:lvl w:ilvl="2">
      <w:start w:val="1"/>
      <w:numFmt w:val="bullet"/>
      <w:lvlText w:val="▪"/>
      <w:lvlJc w:val="left"/>
      <w:pPr>
        <w:ind w:left="2879" w:firstLine="2160"/>
      </w:pPr>
      <w:rPr>
        <w:rFonts w:ascii="Arial" w:eastAsia="Arial" w:hAnsi="Arial" w:cs="Arial"/>
        <w:vertAlign w:val="baseline"/>
      </w:rPr>
    </w:lvl>
    <w:lvl w:ilvl="3">
      <w:start w:val="1"/>
      <w:numFmt w:val="bullet"/>
      <w:lvlText w:val="●"/>
      <w:lvlJc w:val="left"/>
      <w:pPr>
        <w:ind w:left="3599" w:firstLine="2880"/>
      </w:pPr>
      <w:rPr>
        <w:rFonts w:ascii="Arial" w:eastAsia="Arial" w:hAnsi="Arial" w:cs="Arial"/>
        <w:vertAlign w:val="baseline"/>
      </w:rPr>
    </w:lvl>
    <w:lvl w:ilvl="4">
      <w:start w:val="1"/>
      <w:numFmt w:val="bullet"/>
      <w:lvlText w:val="o"/>
      <w:lvlJc w:val="left"/>
      <w:pPr>
        <w:ind w:left="4319" w:firstLine="3600"/>
      </w:pPr>
      <w:rPr>
        <w:rFonts w:ascii="Arial" w:eastAsia="Arial" w:hAnsi="Arial" w:cs="Arial"/>
        <w:vertAlign w:val="baseline"/>
      </w:rPr>
    </w:lvl>
    <w:lvl w:ilvl="5">
      <w:start w:val="1"/>
      <w:numFmt w:val="bullet"/>
      <w:lvlText w:val="▪"/>
      <w:lvlJc w:val="left"/>
      <w:pPr>
        <w:ind w:left="5039" w:firstLine="4320"/>
      </w:pPr>
      <w:rPr>
        <w:rFonts w:ascii="Arial" w:eastAsia="Arial" w:hAnsi="Arial" w:cs="Arial"/>
        <w:vertAlign w:val="baseline"/>
      </w:rPr>
    </w:lvl>
    <w:lvl w:ilvl="6">
      <w:start w:val="1"/>
      <w:numFmt w:val="bullet"/>
      <w:lvlText w:val="●"/>
      <w:lvlJc w:val="left"/>
      <w:pPr>
        <w:ind w:left="5759" w:firstLine="5040"/>
      </w:pPr>
      <w:rPr>
        <w:rFonts w:ascii="Arial" w:eastAsia="Arial" w:hAnsi="Arial" w:cs="Arial"/>
        <w:vertAlign w:val="baseline"/>
      </w:rPr>
    </w:lvl>
    <w:lvl w:ilvl="7">
      <w:start w:val="1"/>
      <w:numFmt w:val="bullet"/>
      <w:lvlText w:val="o"/>
      <w:lvlJc w:val="left"/>
      <w:pPr>
        <w:ind w:left="6479" w:firstLine="5760"/>
      </w:pPr>
      <w:rPr>
        <w:rFonts w:ascii="Arial" w:eastAsia="Arial" w:hAnsi="Arial" w:cs="Arial"/>
        <w:vertAlign w:val="baseline"/>
      </w:rPr>
    </w:lvl>
    <w:lvl w:ilvl="8">
      <w:start w:val="1"/>
      <w:numFmt w:val="bullet"/>
      <w:lvlText w:val="▪"/>
      <w:lvlJc w:val="left"/>
      <w:pPr>
        <w:ind w:left="7199" w:firstLine="6480"/>
      </w:pPr>
      <w:rPr>
        <w:rFonts w:ascii="Arial" w:eastAsia="Arial" w:hAnsi="Arial" w:cs="Arial"/>
        <w:vertAlign w:val="baseline"/>
      </w:rPr>
    </w:lvl>
  </w:abstractNum>
  <w:abstractNum w:abstractNumId="18" w15:restartNumberingAfterBreak="0">
    <w:nsid w:val="46AD1C92"/>
    <w:multiLevelType w:val="hybridMultilevel"/>
    <w:tmpl w:val="AD60AE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E474CD6"/>
    <w:multiLevelType w:val="multilevel"/>
    <w:tmpl w:val="C5FA8BF8"/>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shd w:val="clear" w:color="auto" w:fill="auto"/>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0" w15:restartNumberingAfterBreak="0">
    <w:nsid w:val="54981BFE"/>
    <w:multiLevelType w:val="multilevel"/>
    <w:tmpl w:val="3B28FCD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1" w15:restartNumberingAfterBreak="0">
    <w:nsid w:val="551B405A"/>
    <w:multiLevelType w:val="multilevel"/>
    <w:tmpl w:val="15C46D6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2" w15:restartNumberingAfterBreak="0">
    <w:nsid w:val="56EE20A1"/>
    <w:multiLevelType w:val="multilevel"/>
    <w:tmpl w:val="12941CB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3" w15:restartNumberingAfterBreak="0">
    <w:nsid w:val="5A720E96"/>
    <w:multiLevelType w:val="multilevel"/>
    <w:tmpl w:val="96FCC8D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24" w15:restartNumberingAfterBreak="0">
    <w:nsid w:val="5B970ADA"/>
    <w:multiLevelType w:val="multilevel"/>
    <w:tmpl w:val="18606082"/>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5" w15:restartNumberingAfterBreak="0">
    <w:nsid w:val="5CF729DD"/>
    <w:multiLevelType w:val="multilevel"/>
    <w:tmpl w:val="7C86A4D8"/>
    <w:lvl w:ilvl="0">
      <w:start w:val="1"/>
      <w:numFmt w:val="bullet"/>
      <w:lvlText w:val="●"/>
      <w:lvlJc w:val="left"/>
      <w:pPr>
        <w:ind w:left="0" w:firstLine="360"/>
      </w:pPr>
      <w:rPr>
        <w:rFonts w:ascii="Arial" w:eastAsia="Arial" w:hAnsi="Arial" w:cs="Arial"/>
        <w:vertAlign w:val="baseline"/>
      </w:rPr>
    </w:lvl>
    <w:lvl w:ilvl="1">
      <w:start w:val="1"/>
      <w:numFmt w:val="bullet"/>
      <w:lvlText w:val=""/>
      <w:lvlJc w:val="left"/>
      <w:pPr>
        <w:ind w:left="720" w:firstLine="1080"/>
      </w:pPr>
      <w:rPr>
        <w:rFonts w:ascii="Symbol" w:hAnsi="Symbol" w:hint="default"/>
        <w:sz w:val="22"/>
        <w:vertAlign w:val="baseline"/>
      </w:rPr>
    </w:lvl>
    <w:lvl w:ilvl="2">
      <w:start w:val="1"/>
      <w:numFmt w:val="bullet"/>
      <w:lvlText w:val="▪"/>
      <w:lvlJc w:val="left"/>
      <w:pPr>
        <w:ind w:left="1440" w:firstLine="1800"/>
      </w:pPr>
      <w:rPr>
        <w:rFonts w:ascii="Arial" w:eastAsia="Arial" w:hAnsi="Arial" w:cs="Arial"/>
        <w:vertAlign w:val="baseline"/>
      </w:rPr>
    </w:lvl>
    <w:lvl w:ilvl="3">
      <w:start w:val="1"/>
      <w:numFmt w:val="bullet"/>
      <w:lvlText w:val="●"/>
      <w:lvlJc w:val="left"/>
      <w:pPr>
        <w:ind w:left="2160" w:firstLine="2520"/>
      </w:pPr>
      <w:rPr>
        <w:rFonts w:ascii="Arial" w:eastAsia="Arial" w:hAnsi="Arial" w:cs="Arial"/>
        <w:vertAlign w:val="baseline"/>
      </w:rPr>
    </w:lvl>
    <w:lvl w:ilvl="4">
      <w:start w:val="1"/>
      <w:numFmt w:val="bullet"/>
      <w:lvlText w:val="o"/>
      <w:lvlJc w:val="left"/>
      <w:pPr>
        <w:ind w:left="2880" w:firstLine="3240"/>
      </w:pPr>
      <w:rPr>
        <w:rFonts w:ascii="Arial" w:eastAsia="Arial" w:hAnsi="Arial" w:cs="Arial"/>
        <w:vertAlign w:val="baseline"/>
      </w:rPr>
    </w:lvl>
    <w:lvl w:ilvl="5">
      <w:start w:val="1"/>
      <w:numFmt w:val="bullet"/>
      <w:lvlText w:val="▪"/>
      <w:lvlJc w:val="left"/>
      <w:pPr>
        <w:ind w:left="3600" w:firstLine="3960"/>
      </w:pPr>
      <w:rPr>
        <w:rFonts w:ascii="Arial" w:eastAsia="Arial" w:hAnsi="Arial" w:cs="Arial"/>
        <w:vertAlign w:val="baseline"/>
      </w:rPr>
    </w:lvl>
    <w:lvl w:ilvl="6">
      <w:start w:val="1"/>
      <w:numFmt w:val="bullet"/>
      <w:lvlText w:val="●"/>
      <w:lvlJc w:val="left"/>
      <w:pPr>
        <w:ind w:left="4320" w:firstLine="4680"/>
      </w:pPr>
      <w:rPr>
        <w:rFonts w:ascii="Arial" w:eastAsia="Arial" w:hAnsi="Arial" w:cs="Arial"/>
        <w:vertAlign w:val="baseline"/>
      </w:rPr>
    </w:lvl>
    <w:lvl w:ilvl="7">
      <w:start w:val="1"/>
      <w:numFmt w:val="bullet"/>
      <w:lvlText w:val="o"/>
      <w:lvlJc w:val="left"/>
      <w:pPr>
        <w:ind w:left="5040" w:firstLine="5400"/>
      </w:pPr>
      <w:rPr>
        <w:rFonts w:ascii="Arial" w:eastAsia="Arial" w:hAnsi="Arial" w:cs="Arial"/>
        <w:vertAlign w:val="baseline"/>
      </w:rPr>
    </w:lvl>
    <w:lvl w:ilvl="8">
      <w:start w:val="1"/>
      <w:numFmt w:val="bullet"/>
      <w:lvlText w:val="▪"/>
      <w:lvlJc w:val="left"/>
      <w:pPr>
        <w:ind w:left="5760" w:firstLine="6120"/>
      </w:pPr>
      <w:rPr>
        <w:rFonts w:ascii="Arial" w:eastAsia="Arial" w:hAnsi="Arial" w:cs="Arial"/>
        <w:vertAlign w:val="baseline"/>
      </w:rPr>
    </w:lvl>
  </w:abstractNum>
  <w:abstractNum w:abstractNumId="26" w15:restartNumberingAfterBreak="0">
    <w:nsid w:val="5DF54E39"/>
    <w:multiLevelType w:val="hybridMultilevel"/>
    <w:tmpl w:val="4984AAEA"/>
    <w:lvl w:ilvl="0" w:tplc="E53CCF10">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FE92F14"/>
    <w:multiLevelType w:val="multilevel"/>
    <w:tmpl w:val="43FEB8CE"/>
    <w:lvl w:ilvl="0">
      <w:start w:val="1"/>
      <w:numFmt w:val="bullet"/>
      <w:lvlText w:val="●"/>
      <w:lvlJc w:val="left"/>
      <w:pPr>
        <w:ind w:left="361" w:firstLine="360"/>
      </w:pPr>
      <w:rPr>
        <w:rFonts w:ascii="Arial" w:eastAsia="Arial" w:hAnsi="Arial" w:cs="Arial"/>
        <w:vertAlign w:val="baseline"/>
      </w:rPr>
    </w:lvl>
    <w:lvl w:ilvl="1">
      <w:start w:val="1"/>
      <w:numFmt w:val="bullet"/>
      <w:lvlText w:val=""/>
      <w:lvlJc w:val="left"/>
      <w:pPr>
        <w:ind w:left="1081" w:firstLine="1080"/>
      </w:pPr>
      <w:rPr>
        <w:rFonts w:ascii="Symbol" w:hAnsi="Symbol" w:hint="default"/>
        <w:sz w:val="22"/>
        <w:shd w:val="clear" w:color="auto" w:fill="auto"/>
        <w:vertAlign w:val="baseline"/>
      </w:rPr>
    </w:lvl>
    <w:lvl w:ilvl="2">
      <w:start w:val="1"/>
      <w:numFmt w:val="bullet"/>
      <w:lvlText w:val="▪"/>
      <w:lvlJc w:val="left"/>
      <w:pPr>
        <w:ind w:left="1801" w:firstLine="1800"/>
      </w:pPr>
      <w:rPr>
        <w:rFonts w:ascii="Arial" w:eastAsia="Arial" w:hAnsi="Arial" w:cs="Arial"/>
        <w:vertAlign w:val="baseline"/>
      </w:rPr>
    </w:lvl>
    <w:lvl w:ilvl="3">
      <w:start w:val="1"/>
      <w:numFmt w:val="bullet"/>
      <w:lvlText w:val="●"/>
      <w:lvlJc w:val="left"/>
      <w:pPr>
        <w:ind w:left="2521" w:firstLine="2520"/>
      </w:pPr>
      <w:rPr>
        <w:rFonts w:ascii="Arial" w:eastAsia="Arial" w:hAnsi="Arial" w:cs="Arial"/>
        <w:vertAlign w:val="baseline"/>
      </w:rPr>
    </w:lvl>
    <w:lvl w:ilvl="4">
      <w:start w:val="1"/>
      <w:numFmt w:val="bullet"/>
      <w:lvlText w:val="o"/>
      <w:lvlJc w:val="left"/>
      <w:pPr>
        <w:ind w:left="3241" w:firstLine="3240"/>
      </w:pPr>
      <w:rPr>
        <w:rFonts w:ascii="Arial" w:eastAsia="Arial" w:hAnsi="Arial" w:cs="Arial"/>
        <w:vertAlign w:val="baseline"/>
      </w:rPr>
    </w:lvl>
    <w:lvl w:ilvl="5">
      <w:start w:val="1"/>
      <w:numFmt w:val="bullet"/>
      <w:lvlText w:val="▪"/>
      <w:lvlJc w:val="left"/>
      <w:pPr>
        <w:ind w:left="3961" w:firstLine="3960"/>
      </w:pPr>
      <w:rPr>
        <w:rFonts w:ascii="Arial" w:eastAsia="Arial" w:hAnsi="Arial" w:cs="Arial"/>
        <w:vertAlign w:val="baseline"/>
      </w:rPr>
    </w:lvl>
    <w:lvl w:ilvl="6">
      <w:start w:val="1"/>
      <w:numFmt w:val="bullet"/>
      <w:lvlText w:val="●"/>
      <w:lvlJc w:val="left"/>
      <w:pPr>
        <w:ind w:left="4681" w:firstLine="4680"/>
      </w:pPr>
      <w:rPr>
        <w:rFonts w:ascii="Arial" w:eastAsia="Arial" w:hAnsi="Arial" w:cs="Arial"/>
        <w:vertAlign w:val="baseline"/>
      </w:rPr>
    </w:lvl>
    <w:lvl w:ilvl="7">
      <w:start w:val="1"/>
      <w:numFmt w:val="bullet"/>
      <w:lvlText w:val="o"/>
      <w:lvlJc w:val="left"/>
      <w:pPr>
        <w:ind w:left="5401" w:firstLine="5400"/>
      </w:pPr>
      <w:rPr>
        <w:rFonts w:ascii="Arial" w:eastAsia="Arial" w:hAnsi="Arial" w:cs="Arial"/>
        <w:vertAlign w:val="baseline"/>
      </w:rPr>
    </w:lvl>
    <w:lvl w:ilvl="8">
      <w:start w:val="1"/>
      <w:numFmt w:val="bullet"/>
      <w:lvlText w:val="▪"/>
      <w:lvlJc w:val="left"/>
      <w:pPr>
        <w:ind w:left="6121" w:firstLine="6120"/>
      </w:pPr>
      <w:rPr>
        <w:rFonts w:ascii="Arial" w:eastAsia="Arial" w:hAnsi="Arial" w:cs="Arial"/>
        <w:vertAlign w:val="baseline"/>
      </w:rPr>
    </w:lvl>
  </w:abstractNum>
  <w:abstractNum w:abstractNumId="28" w15:restartNumberingAfterBreak="0">
    <w:nsid w:val="63016C71"/>
    <w:multiLevelType w:val="hybridMultilevel"/>
    <w:tmpl w:val="EA4E3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53A29AC"/>
    <w:multiLevelType w:val="hybridMultilevel"/>
    <w:tmpl w:val="6CBA9ED8"/>
    <w:lvl w:ilvl="0" w:tplc="6B9CAEAC">
      <w:start w:val="1"/>
      <w:numFmt w:val="bullet"/>
      <w:lvlText w:val=""/>
      <w:lvlJc w:val="left"/>
      <w:pPr>
        <w:ind w:left="1082" w:hanging="360"/>
      </w:pPr>
      <w:rPr>
        <w:rFonts w:ascii="Symbol" w:hAnsi="Symbol" w:hint="default"/>
        <w:sz w:val="24"/>
      </w:rPr>
    </w:lvl>
    <w:lvl w:ilvl="1" w:tplc="04090003" w:tentative="1">
      <w:start w:val="1"/>
      <w:numFmt w:val="bullet"/>
      <w:lvlText w:val="o"/>
      <w:lvlJc w:val="left"/>
      <w:pPr>
        <w:ind w:left="1802" w:hanging="360"/>
      </w:pPr>
      <w:rPr>
        <w:rFonts w:ascii="Courier New" w:hAnsi="Courier New" w:cs="Courier New"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30" w15:restartNumberingAfterBreak="0">
    <w:nsid w:val="65A41A55"/>
    <w:multiLevelType w:val="multilevel"/>
    <w:tmpl w:val="C6C059E2"/>
    <w:lvl w:ilvl="0">
      <w:start w:val="1"/>
      <w:numFmt w:val="bullet"/>
      <w:lvlText w:val="o"/>
      <w:lvlJc w:val="left"/>
      <w:pPr>
        <w:ind w:left="1440" w:firstLine="108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1" w15:restartNumberingAfterBreak="0">
    <w:nsid w:val="6A091E2B"/>
    <w:multiLevelType w:val="multilevel"/>
    <w:tmpl w:val="05BC5A3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2" w15:restartNumberingAfterBreak="0">
    <w:nsid w:val="6AF32E28"/>
    <w:multiLevelType w:val="hybridMultilevel"/>
    <w:tmpl w:val="E2488A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DCC693E"/>
    <w:multiLevelType w:val="multilevel"/>
    <w:tmpl w:val="E8629FEE"/>
    <w:lvl w:ilvl="0">
      <w:start w:val="1"/>
      <w:numFmt w:val="bullet"/>
      <w:lvlText w:val=""/>
      <w:lvlJc w:val="left"/>
      <w:pPr>
        <w:ind w:left="1439" w:firstLine="720"/>
      </w:pPr>
      <w:rPr>
        <w:rFonts w:ascii="Symbol" w:hAnsi="Symbol" w:hint="default"/>
        <w:sz w:val="24"/>
        <w:vertAlign w:val="baseline"/>
      </w:rPr>
    </w:lvl>
    <w:lvl w:ilvl="1">
      <w:start w:val="1"/>
      <w:numFmt w:val="bullet"/>
      <w:lvlText w:val="o"/>
      <w:lvlJc w:val="left"/>
      <w:pPr>
        <w:ind w:left="2159" w:firstLine="1440"/>
      </w:pPr>
      <w:rPr>
        <w:rFonts w:ascii="Arial" w:eastAsia="Arial" w:hAnsi="Arial" w:cs="Arial"/>
        <w:vertAlign w:val="baseline"/>
      </w:rPr>
    </w:lvl>
    <w:lvl w:ilvl="2">
      <w:start w:val="1"/>
      <w:numFmt w:val="bullet"/>
      <w:lvlText w:val="▪"/>
      <w:lvlJc w:val="left"/>
      <w:pPr>
        <w:ind w:left="2879" w:firstLine="2160"/>
      </w:pPr>
      <w:rPr>
        <w:rFonts w:ascii="Arial" w:eastAsia="Arial" w:hAnsi="Arial" w:cs="Arial"/>
        <w:vertAlign w:val="baseline"/>
      </w:rPr>
    </w:lvl>
    <w:lvl w:ilvl="3">
      <w:start w:val="1"/>
      <w:numFmt w:val="bullet"/>
      <w:lvlText w:val="●"/>
      <w:lvlJc w:val="left"/>
      <w:pPr>
        <w:ind w:left="3599" w:firstLine="2880"/>
      </w:pPr>
      <w:rPr>
        <w:rFonts w:ascii="Arial" w:eastAsia="Arial" w:hAnsi="Arial" w:cs="Arial"/>
        <w:vertAlign w:val="baseline"/>
      </w:rPr>
    </w:lvl>
    <w:lvl w:ilvl="4">
      <w:start w:val="1"/>
      <w:numFmt w:val="bullet"/>
      <w:lvlText w:val="o"/>
      <w:lvlJc w:val="left"/>
      <w:pPr>
        <w:ind w:left="4319" w:firstLine="3600"/>
      </w:pPr>
      <w:rPr>
        <w:rFonts w:ascii="Arial" w:eastAsia="Arial" w:hAnsi="Arial" w:cs="Arial"/>
        <w:vertAlign w:val="baseline"/>
      </w:rPr>
    </w:lvl>
    <w:lvl w:ilvl="5">
      <w:start w:val="1"/>
      <w:numFmt w:val="bullet"/>
      <w:lvlText w:val="▪"/>
      <w:lvlJc w:val="left"/>
      <w:pPr>
        <w:ind w:left="5039" w:firstLine="4320"/>
      </w:pPr>
      <w:rPr>
        <w:rFonts w:ascii="Arial" w:eastAsia="Arial" w:hAnsi="Arial" w:cs="Arial"/>
        <w:vertAlign w:val="baseline"/>
      </w:rPr>
    </w:lvl>
    <w:lvl w:ilvl="6">
      <w:start w:val="1"/>
      <w:numFmt w:val="bullet"/>
      <w:lvlText w:val="●"/>
      <w:lvlJc w:val="left"/>
      <w:pPr>
        <w:ind w:left="5759" w:firstLine="5040"/>
      </w:pPr>
      <w:rPr>
        <w:rFonts w:ascii="Arial" w:eastAsia="Arial" w:hAnsi="Arial" w:cs="Arial"/>
        <w:vertAlign w:val="baseline"/>
      </w:rPr>
    </w:lvl>
    <w:lvl w:ilvl="7">
      <w:start w:val="1"/>
      <w:numFmt w:val="bullet"/>
      <w:lvlText w:val="o"/>
      <w:lvlJc w:val="left"/>
      <w:pPr>
        <w:ind w:left="6479" w:firstLine="5760"/>
      </w:pPr>
      <w:rPr>
        <w:rFonts w:ascii="Arial" w:eastAsia="Arial" w:hAnsi="Arial" w:cs="Arial"/>
        <w:vertAlign w:val="baseline"/>
      </w:rPr>
    </w:lvl>
    <w:lvl w:ilvl="8">
      <w:start w:val="1"/>
      <w:numFmt w:val="bullet"/>
      <w:lvlText w:val="▪"/>
      <w:lvlJc w:val="left"/>
      <w:pPr>
        <w:ind w:left="7199" w:firstLine="6480"/>
      </w:pPr>
      <w:rPr>
        <w:rFonts w:ascii="Arial" w:eastAsia="Arial" w:hAnsi="Arial" w:cs="Arial"/>
        <w:vertAlign w:val="baseline"/>
      </w:rPr>
    </w:lvl>
  </w:abstractNum>
  <w:abstractNum w:abstractNumId="34" w15:restartNumberingAfterBreak="0">
    <w:nsid w:val="6F5C7319"/>
    <w:multiLevelType w:val="hybridMultilevel"/>
    <w:tmpl w:val="404858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08860A9"/>
    <w:multiLevelType w:val="hybridMultilevel"/>
    <w:tmpl w:val="4E8CC688"/>
    <w:lvl w:ilvl="0" w:tplc="ACFE4256">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3107860"/>
    <w:multiLevelType w:val="multilevel"/>
    <w:tmpl w:val="F94A2474"/>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sz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77D56E9"/>
    <w:multiLevelType w:val="multilevel"/>
    <w:tmpl w:val="E6B0A09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8" w15:restartNumberingAfterBreak="0">
    <w:nsid w:val="78B04605"/>
    <w:multiLevelType w:val="hybridMultilevel"/>
    <w:tmpl w:val="007022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9D35A60"/>
    <w:multiLevelType w:val="multilevel"/>
    <w:tmpl w:val="AADE8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E7E69B7"/>
    <w:multiLevelType w:val="multilevel"/>
    <w:tmpl w:val="CAD013D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16cid:durableId="114906112">
    <w:abstractNumId w:val="22"/>
  </w:num>
  <w:num w:numId="2" w16cid:durableId="1881549786">
    <w:abstractNumId w:val="7"/>
  </w:num>
  <w:num w:numId="3" w16cid:durableId="1733501919">
    <w:abstractNumId w:val="31"/>
  </w:num>
  <w:num w:numId="4" w16cid:durableId="1173493267">
    <w:abstractNumId w:val="11"/>
  </w:num>
  <w:num w:numId="5" w16cid:durableId="18238046">
    <w:abstractNumId w:val="3"/>
  </w:num>
  <w:num w:numId="6" w16cid:durableId="898367923">
    <w:abstractNumId w:val="17"/>
  </w:num>
  <w:num w:numId="7" w16cid:durableId="2038892199">
    <w:abstractNumId w:val="19"/>
  </w:num>
  <w:num w:numId="8" w16cid:durableId="794372324">
    <w:abstractNumId w:val="5"/>
  </w:num>
  <w:num w:numId="9" w16cid:durableId="452097989">
    <w:abstractNumId w:val="39"/>
  </w:num>
  <w:num w:numId="10" w16cid:durableId="1943803546">
    <w:abstractNumId w:val="16"/>
  </w:num>
  <w:num w:numId="11" w16cid:durableId="1764255925">
    <w:abstractNumId w:val="6"/>
  </w:num>
  <w:num w:numId="12" w16cid:durableId="549534302">
    <w:abstractNumId w:val="18"/>
  </w:num>
  <w:num w:numId="13" w16cid:durableId="830439214">
    <w:abstractNumId w:val="32"/>
  </w:num>
  <w:num w:numId="14" w16cid:durableId="1319575271">
    <w:abstractNumId w:val="1"/>
  </w:num>
  <w:num w:numId="15" w16cid:durableId="626013105">
    <w:abstractNumId w:val="28"/>
  </w:num>
  <w:num w:numId="16" w16cid:durableId="1168667187">
    <w:abstractNumId w:val="25"/>
  </w:num>
  <w:num w:numId="17" w16cid:durableId="1441493126">
    <w:abstractNumId w:val="37"/>
  </w:num>
  <w:num w:numId="18" w16cid:durableId="321742819">
    <w:abstractNumId w:val="8"/>
  </w:num>
  <w:num w:numId="19" w16cid:durableId="725296831">
    <w:abstractNumId w:val="23"/>
  </w:num>
  <w:num w:numId="20" w16cid:durableId="508712397">
    <w:abstractNumId w:val="4"/>
  </w:num>
  <w:num w:numId="21" w16cid:durableId="1504734871">
    <w:abstractNumId w:val="33"/>
  </w:num>
  <w:num w:numId="22" w16cid:durableId="1957953975">
    <w:abstractNumId w:val="27"/>
  </w:num>
  <w:num w:numId="23" w16cid:durableId="1796830824">
    <w:abstractNumId w:val="9"/>
  </w:num>
  <w:num w:numId="24" w16cid:durableId="1187059135">
    <w:abstractNumId w:val="36"/>
  </w:num>
  <w:num w:numId="25" w16cid:durableId="61150050">
    <w:abstractNumId w:val="21"/>
  </w:num>
  <w:num w:numId="26" w16cid:durableId="1184248546">
    <w:abstractNumId w:val="13"/>
  </w:num>
  <w:num w:numId="27" w16cid:durableId="1232691392">
    <w:abstractNumId w:val="2"/>
  </w:num>
  <w:num w:numId="28" w16cid:durableId="1789005804">
    <w:abstractNumId w:val="10"/>
  </w:num>
  <w:num w:numId="29" w16cid:durableId="29957152">
    <w:abstractNumId w:val="24"/>
  </w:num>
  <w:num w:numId="30" w16cid:durableId="927736080">
    <w:abstractNumId w:val="30"/>
  </w:num>
  <w:num w:numId="31" w16cid:durableId="510415647">
    <w:abstractNumId w:val="20"/>
  </w:num>
  <w:num w:numId="32" w16cid:durableId="148637329">
    <w:abstractNumId w:val="40"/>
  </w:num>
  <w:num w:numId="33" w16cid:durableId="701857625">
    <w:abstractNumId w:val="26"/>
  </w:num>
  <w:num w:numId="34" w16cid:durableId="1070691273">
    <w:abstractNumId w:val="38"/>
  </w:num>
  <w:num w:numId="35" w16cid:durableId="603653628">
    <w:abstractNumId w:val="15"/>
  </w:num>
  <w:num w:numId="36" w16cid:durableId="1277441118">
    <w:abstractNumId w:val="29"/>
  </w:num>
  <w:num w:numId="37" w16cid:durableId="870187229">
    <w:abstractNumId w:val="14"/>
  </w:num>
  <w:num w:numId="38" w16cid:durableId="1297489283">
    <w:abstractNumId w:val="35"/>
  </w:num>
  <w:num w:numId="39" w16cid:durableId="1963684574">
    <w:abstractNumId w:val="34"/>
  </w:num>
  <w:num w:numId="40" w16cid:durableId="1900629571">
    <w:abstractNumId w:val="12"/>
  </w:num>
  <w:num w:numId="41" w16cid:durableId="1523786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CFB"/>
    <w:rsid w:val="000545F8"/>
    <w:rsid w:val="00075CCE"/>
    <w:rsid w:val="00097883"/>
    <w:rsid w:val="000A4196"/>
    <w:rsid w:val="000F3C84"/>
    <w:rsid w:val="001040CB"/>
    <w:rsid w:val="00155CF4"/>
    <w:rsid w:val="00165F97"/>
    <w:rsid w:val="00167E9D"/>
    <w:rsid w:val="00170461"/>
    <w:rsid w:val="001943F4"/>
    <w:rsid w:val="001A1417"/>
    <w:rsid w:val="001E069C"/>
    <w:rsid w:val="00213DF3"/>
    <w:rsid w:val="0022468A"/>
    <w:rsid w:val="00251FE7"/>
    <w:rsid w:val="00256269"/>
    <w:rsid w:val="002658F1"/>
    <w:rsid w:val="00276061"/>
    <w:rsid w:val="00301BAD"/>
    <w:rsid w:val="003660A5"/>
    <w:rsid w:val="0038054E"/>
    <w:rsid w:val="0038783D"/>
    <w:rsid w:val="0038797D"/>
    <w:rsid w:val="003E2569"/>
    <w:rsid w:val="003E2CBC"/>
    <w:rsid w:val="003E3252"/>
    <w:rsid w:val="00401856"/>
    <w:rsid w:val="00402AF1"/>
    <w:rsid w:val="00406944"/>
    <w:rsid w:val="00445CFB"/>
    <w:rsid w:val="0045314F"/>
    <w:rsid w:val="004663EF"/>
    <w:rsid w:val="00483A9A"/>
    <w:rsid w:val="004A7221"/>
    <w:rsid w:val="004C4AC4"/>
    <w:rsid w:val="00500B6C"/>
    <w:rsid w:val="00507B4C"/>
    <w:rsid w:val="00511284"/>
    <w:rsid w:val="00516CEC"/>
    <w:rsid w:val="0052167A"/>
    <w:rsid w:val="00546B60"/>
    <w:rsid w:val="00583BA0"/>
    <w:rsid w:val="005B68A9"/>
    <w:rsid w:val="006043F0"/>
    <w:rsid w:val="00604CB6"/>
    <w:rsid w:val="00645440"/>
    <w:rsid w:val="006557BA"/>
    <w:rsid w:val="00673CBC"/>
    <w:rsid w:val="006964E1"/>
    <w:rsid w:val="006A57A9"/>
    <w:rsid w:val="006C7574"/>
    <w:rsid w:val="006C76BC"/>
    <w:rsid w:val="006E4EDE"/>
    <w:rsid w:val="00706595"/>
    <w:rsid w:val="0073205C"/>
    <w:rsid w:val="00733614"/>
    <w:rsid w:val="007936A4"/>
    <w:rsid w:val="007B16C3"/>
    <w:rsid w:val="007C5EA2"/>
    <w:rsid w:val="007E51E8"/>
    <w:rsid w:val="00825028"/>
    <w:rsid w:val="0085029A"/>
    <w:rsid w:val="008947E8"/>
    <w:rsid w:val="00897378"/>
    <w:rsid w:val="008C05A3"/>
    <w:rsid w:val="008E1FEB"/>
    <w:rsid w:val="00933296"/>
    <w:rsid w:val="009540F0"/>
    <w:rsid w:val="009636C1"/>
    <w:rsid w:val="00972980"/>
    <w:rsid w:val="00983B22"/>
    <w:rsid w:val="00986C58"/>
    <w:rsid w:val="00A01C87"/>
    <w:rsid w:val="00A30744"/>
    <w:rsid w:val="00A31FF1"/>
    <w:rsid w:val="00A41F00"/>
    <w:rsid w:val="00A57D4C"/>
    <w:rsid w:val="00A906A3"/>
    <w:rsid w:val="00AB0794"/>
    <w:rsid w:val="00AC5CE3"/>
    <w:rsid w:val="00AF79F0"/>
    <w:rsid w:val="00B0059D"/>
    <w:rsid w:val="00B05E6A"/>
    <w:rsid w:val="00B178D4"/>
    <w:rsid w:val="00B25401"/>
    <w:rsid w:val="00B37775"/>
    <w:rsid w:val="00B50AD3"/>
    <w:rsid w:val="00B50FA4"/>
    <w:rsid w:val="00B60276"/>
    <w:rsid w:val="00B657C5"/>
    <w:rsid w:val="00BA1B5A"/>
    <w:rsid w:val="00BB0710"/>
    <w:rsid w:val="00BC4A07"/>
    <w:rsid w:val="00BE6177"/>
    <w:rsid w:val="00C01E78"/>
    <w:rsid w:val="00C07072"/>
    <w:rsid w:val="00C7670C"/>
    <w:rsid w:val="00C772D6"/>
    <w:rsid w:val="00CB089A"/>
    <w:rsid w:val="00CC52BE"/>
    <w:rsid w:val="00D3473D"/>
    <w:rsid w:val="00D51106"/>
    <w:rsid w:val="00D87DEF"/>
    <w:rsid w:val="00DB2B09"/>
    <w:rsid w:val="00DC2B6B"/>
    <w:rsid w:val="00DC6363"/>
    <w:rsid w:val="00DF6C56"/>
    <w:rsid w:val="00DF7A44"/>
    <w:rsid w:val="00E17E49"/>
    <w:rsid w:val="00E4066A"/>
    <w:rsid w:val="00E45D61"/>
    <w:rsid w:val="00E96B62"/>
    <w:rsid w:val="00ED2B00"/>
    <w:rsid w:val="00ED3CBC"/>
    <w:rsid w:val="00EE1162"/>
    <w:rsid w:val="00F90C8A"/>
    <w:rsid w:val="00F96E51"/>
    <w:rsid w:val="00FA185F"/>
    <w:rsid w:val="00FC4077"/>
    <w:rsid w:val="00FF5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7190C"/>
  <w15:docId w15:val="{D91C81AE-1885-4BFF-8B4D-D89502EBB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89A"/>
  </w:style>
  <w:style w:type="paragraph" w:styleId="Heading1">
    <w:name w:val="heading 1"/>
    <w:basedOn w:val="Normal"/>
    <w:next w:val="Normal"/>
    <w:qFormat/>
    <w:rsid w:val="00CB089A"/>
    <w:pPr>
      <w:keepNext/>
      <w:keepLines/>
      <w:spacing w:before="480" w:after="120"/>
      <w:outlineLvl w:val="0"/>
    </w:pPr>
    <w:rPr>
      <w:b/>
      <w:sz w:val="48"/>
      <w:szCs w:val="48"/>
    </w:rPr>
  </w:style>
  <w:style w:type="paragraph" w:styleId="Heading2">
    <w:name w:val="heading 2"/>
    <w:basedOn w:val="Normal"/>
    <w:next w:val="Normal"/>
    <w:unhideWhenUsed/>
    <w:qFormat/>
    <w:rsid w:val="00CB089A"/>
    <w:pPr>
      <w:keepNext/>
      <w:keepLines/>
      <w:spacing w:before="360" w:after="80"/>
      <w:outlineLvl w:val="1"/>
    </w:pPr>
    <w:rPr>
      <w:b/>
      <w:sz w:val="36"/>
      <w:szCs w:val="36"/>
    </w:rPr>
  </w:style>
  <w:style w:type="paragraph" w:styleId="Heading3">
    <w:name w:val="heading 3"/>
    <w:basedOn w:val="Normal"/>
    <w:next w:val="Normal"/>
    <w:unhideWhenUsed/>
    <w:qFormat/>
    <w:rsid w:val="00CB089A"/>
    <w:pPr>
      <w:keepNext/>
      <w:keepLines/>
      <w:spacing w:before="280" w:after="80"/>
      <w:outlineLvl w:val="2"/>
    </w:pPr>
    <w:rPr>
      <w:b/>
      <w:sz w:val="28"/>
      <w:szCs w:val="28"/>
    </w:rPr>
  </w:style>
  <w:style w:type="paragraph" w:styleId="Heading4">
    <w:name w:val="heading 4"/>
    <w:basedOn w:val="Normal"/>
    <w:next w:val="Normal"/>
    <w:unhideWhenUsed/>
    <w:qFormat/>
    <w:rsid w:val="00CB089A"/>
    <w:pPr>
      <w:keepNext/>
      <w:keepLines/>
      <w:spacing w:before="240" w:after="40"/>
      <w:outlineLvl w:val="3"/>
    </w:pPr>
    <w:rPr>
      <w:b/>
    </w:rPr>
  </w:style>
  <w:style w:type="paragraph" w:styleId="Heading5">
    <w:name w:val="heading 5"/>
    <w:basedOn w:val="Normal"/>
    <w:next w:val="Normal"/>
    <w:unhideWhenUsed/>
    <w:qFormat/>
    <w:rsid w:val="00CB089A"/>
    <w:pPr>
      <w:keepNext/>
      <w:keepLines/>
      <w:spacing w:before="220" w:after="40"/>
      <w:outlineLvl w:val="4"/>
    </w:pPr>
    <w:rPr>
      <w:b/>
      <w:sz w:val="22"/>
      <w:szCs w:val="22"/>
    </w:rPr>
  </w:style>
  <w:style w:type="paragraph" w:styleId="Heading6">
    <w:name w:val="heading 6"/>
    <w:basedOn w:val="Normal"/>
    <w:next w:val="Normal"/>
    <w:unhideWhenUsed/>
    <w:qFormat/>
    <w:rsid w:val="00CB089A"/>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rsid w:val="00CB089A"/>
    <w:pPr>
      <w:keepNext/>
      <w:keepLines/>
      <w:jc w:val="center"/>
    </w:pPr>
    <w:rPr>
      <w:rFonts w:ascii="Slate Sans" w:eastAsia="Slate Sans" w:hAnsi="Slate Sans" w:cs="Slate Sans"/>
      <w:b/>
      <w:sz w:val="36"/>
      <w:szCs w:val="36"/>
    </w:rPr>
  </w:style>
  <w:style w:type="paragraph" w:styleId="Subtitle">
    <w:name w:val="Subtitle"/>
    <w:basedOn w:val="Normal"/>
    <w:next w:val="Normal"/>
    <w:qFormat/>
    <w:rsid w:val="00CB089A"/>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251FE7"/>
  </w:style>
  <w:style w:type="paragraph" w:styleId="BalloonText">
    <w:name w:val="Balloon Text"/>
    <w:basedOn w:val="Normal"/>
    <w:link w:val="BalloonTextChar"/>
    <w:uiPriority w:val="99"/>
    <w:semiHidden/>
    <w:unhideWhenUsed/>
    <w:rsid w:val="00CB08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C87"/>
    <w:rPr>
      <w:rFonts w:ascii="Segoe UI" w:hAnsi="Segoe UI" w:cs="Segoe UI"/>
      <w:sz w:val="18"/>
      <w:szCs w:val="18"/>
    </w:rPr>
  </w:style>
  <w:style w:type="paragraph" w:styleId="ListParagraph">
    <w:name w:val="List Paragraph"/>
    <w:basedOn w:val="Normal"/>
    <w:uiPriority w:val="34"/>
    <w:qFormat/>
    <w:rsid w:val="00CB089A"/>
    <w:pPr>
      <w:ind w:left="720"/>
      <w:contextualSpacing/>
    </w:pPr>
  </w:style>
  <w:style w:type="character" w:styleId="Hyperlink">
    <w:name w:val="Hyperlink"/>
    <w:basedOn w:val="DefaultParagraphFont"/>
    <w:uiPriority w:val="99"/>
    <w:unhideWhenUsed/>
    <w:rsid w:val="00BC4A07"/>
    <w:rPr>
      <w:color w:val="0000FF" w:themeColor="hyperlink"/>
      <w:u w:val="single"/>
    </w:rPr>
  </w:style>
  <w:style w:type="character" w:styleId="UnresolvedMention">
    <w:name w:val="Unresolved Mention"/>
    <w:basedOn w:val="DefaultParagraphFont"/>
    <w:uiPriority w:val="99"/>
    <w:semiHidden/>
    <w:unhideWhenUsed/>
    <w:rsid w:val="00BC4A07"/>
    <w:rPr>
      <w:color w:val="605E5C"/>
      <w:shd w:val="clear" w:color="auto" w:fill="E1DFDD"/>
    </w:rPr>
  </w:style>
  <w:style w:type="character" w:styleId="FollowedHyperlink">
    <w:name w:val="FollowedHyperlink"/>
    <w:basedOn w:val="DefaultParagraphFont"/>
    <w:uiPriority w:val="99"/>
    <w:semiHidden/>
    <w:unhideWhenUsed/>
    <w:rsid w:val="006557BA"/>
    <w:rPr>
      <w:color w:val="800080" w:themeColor="followedHyperlink"/>
      <w:u w:val="single"/>
    </w:rPr>
  </w:style>
  <w:style w:type="paragraph" w:styleId="Revision">
    <w:name w:val="Revision"/>
    <w:hidden/>
    <w:uiPriority w:val="99"/>
    <w:semiHidden/>
    <w:rsid w:val="00DC6363"/>
  </w:style>
  <w:style w:type="paragraph" w:styleId="NormalWeb">
    <w:name w:val="Normal (Web)"/>
    <w:basedOn w:val="Normal"/>
    <w:uiPriority w:val="99"/>
    <w:semiHidden/>
    <w:unhideWhenUsed/>
    <w:rsid w:val="00CB089A"/>
    <w:rPr>
      <w:color w:val="000000"/>
    </w:rPr>
  </w:style>
  <w:style w:type="paragraph" w:styleId="Header">
    <w:name w:val="header"/>
    <w:basedOn w:val="Normal"/>
    <w:link w:val="HeaderChar"/>
    <w:uiPriority w:val="99"/>
    <w:unhideWhenUsed/>
    <w:rsid w:val="00CB089A"/>
    <w:pPr>
      <w:tabs>
        <w:tab w:val="center" w:pos="4680"/>
        <w:tab w:val="right" w:pos="9360"/>
      </w:tabs>
    </w:pPr>
  </w:style>
  <w:style w:type="character" w:customStyle="1" w:styleId="HeaderChar">
    <w:name w:val="Header Char"/>
    <w:basedOn w:val="DefaultParagraphFont"/>
    <w:link w:val="Header"/>
    <w:uiPriority w:val="99"/>
    <w:rsid w:val="00CB0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811541">
      <w:bodyDiv w:val="1"/>
      <w:marLeft w:val="0"/>
      <w:marRight w:val="0"/>
      <w:marTop w:val="0"/>
      <w:marBottom w:val="0"/>
      <w:divBdr>
        <w:top w:val="none" w:sz="0" w:space="0" w:color="auto"/>
        <w:left w:val="none" w:sz="0" w:space="0" w:color="auto"/>
        <w:bottom w:val="none" w:sz="0" w:space="0" w:color="auto"/>
        <w:right w:val="none" w:sz="0" w:space="0" w:color="auto"/>
      </w:divBdr>
    </w:div>
    <w:div w:id="1987273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uyamaca.edu" TargetMode="External"/><Relationship Id="rId18" Type="http://schemas.openxmlformats.org/officeDocument/2006/relationships/hyperlink" Target="http://www.sdccd.edu/" TargetMode="External"/><Relationship Id="rId26" Type="http://schemas.openxmlformats.org/officeDocument/2006/relationships/hyperlink" Target="https://www.jobcorps.gov/contact-us" TargetMode="External"/><Relationship Id="rId39" Type="http://schemas.openxmlformats.org/officeDocument/2006/relationships/header" Target="header1.xml"/><Relationship Id="rId21" Type="http://schemas.openxmlformats.org/officeDocument/2006/relationships/hyperlink" Target="http://www.sdmesa.edu/" TargetMode="External"/><Relationship Id="rId34" Type="http://schemas.openxmlformats.org/officeDocument/2006/relationships/hyperlink" Target="http://www.dol.gov/apprenticeship/" TargetMode="External"/><Relationship Id="rId42" Type="http://schemas.openxmlformats.org/officeDocument/2006/relationships/theme" Target="theme/theme1.xml"/><Relationship Id="rId7" Type="http://schemas.openxmlformats.org/officeDocument/2006/relationships/hyperlink" Target="mailto:info@projectyano.org" TargetMode="External"/><Relationship Id="rId2" Type="http://schemas.openxmlformats.org/officeDocument/2006/relationships/styles" Target="styles.xml"/><Relationship Id="rId16" Type="http://schemas.openxmlformats.org/officeDocument/2006/relationships/hyperlink" Target="http://www.miracosta.edu" TargetMode="External"/><Relationship Id="rId20" Type="http://schemas.openxmlformats.org/officeDocument/2006/relationships/hyperlink" Target="http://www.sdmesa.edu/" TargetMode="External"/><Relationship Id="rId29" Type="http://schemas.openxmlformats.org/officeDocument/2006/relationships/hyperlink" Target="http://www.usajobs.gov/StudentsAndGrads"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jt.com/" TargetMode="External"/><Relationship Id="rId24" Type="http://schemas.openxmlformats.org/officeDocument/2006/relationships/hyperlink" Target="https://www.sdcce.edu/" TargetMode="External"/><Relationship Id="rId32" Type="http://schemas.openxmlformats.org/officeDocument/2006/relationships/hyperlink" Target="http://www.monster.com/" TargetMode="External"/><Relationship Id="rId37" Type="http://schemas.openxmlformats.org/officeDocument/2006/relationships/hyperlink" Target="http://www.khake.com/page58.html"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imperial.edu/" TargetMode="External"/><Relationship Id="rId23" Type="http://schemas.openxmlformats.org/officeDocument/2006/relationships/hyperlink" Target="http://www.swccd.edu/" TargetMode="External"/><Relationship Id="rId28" Type="http://schemas.openxmlformats.org/officeDocument/2006/relationships/hyperlink" Target="http://www.access2jobs.org/youth" TargetMode="External"/><Relationship Id="rId36" Type="http://schemas.openxmlformats.org/officeDocument/2006/relationships/hyperlink" Target="http://sdcity.edu/academics/schools-programs/business-it-cosmo/apprenticeships.aspx" TargetMode="External"/><Relationship Id="rId10" Type="http://schemas.openxmlformats.org/officeDocument/2006/relationships/hyperlink" Target="http://www.labormarketinfo.edd.ca.gov/customers/job-seekers.html" TargetMode="External"/><Relationship Id="rId19" Type="http://schemas.openxmlformats.org/officeDocument/2006/relationships/hyperlink" Target="http://www.sdcity.edu/" TargetMode="External"/><Relationship Id="rId31" Type="http://schemas.openxmlformats.org/officeDocument/2006/relationships/hyperlink" Target="https://www.calacademy.org/youth-programs" TargetMode="External"/><Relationship Id="rId4" Type="http://schemas.openxmlformats.org/officeDocument/2006/relationships/webSettings" Target="webSettings.xml"/><Relationship Id="rId9" Type="http://schemas.openxmlformats.org/officeDocument/2006/relationships/hyperlink" Target="http://www.ccc.ca.gov/" TargetMode="External"/><Relationship Id="rId14" Type="http://schemas.openxmlformats.org/officeDocument/2006/relationships/hyperlink" Target="http://www.grossmont.edu" TargetMode="External"/><Relationship Id="rId22" Type="http://schemas.openxmlformats.org/officeDocument/2006/relationships/hyperlink" Target="http://www.sdmiramar.edu/" TargetMode="External"/><Relationship Id="rId27" Type="http://schemas.openxmlformats.org/officeDocument/2006/relationships/hyperlink" Target="http://workforce.org" TargetMode="External"/><Relationship Id="rId30" Type="http://schemas.openxmlformats.org/officeDocument/2006/relationships/hyperlink" Target="http://www.youngworkers.org" TargetMode="External"/><Relationship Id="rId35" Type="http://schemas.openxmlformats.org/officeDocument/2006/relationships/hyperlink" Target="http://www.dir.ca.gov/" TargetMode="External"/><Relationship Id="rId8" Type="http://schemas.openxmlformats.org/officeDocument/2006/relationships/hyperlink" Target="www.projectyano.org" TargetMode="External"/><Relationship Id="rId3" Type="http://schemas.openxmlformats.org/officeDocument/2006/relationships/settings" Target="settings.xml"/><Relationship Id="rId12" Type="http://schemas.openxmlformats.org/officeDocument/2006/relationships/hyperlink" Target="http://www.gcccd.edu" TargetMode="External"/><Relationship Id="rId17" Type="http://schemas.openxmlformats.org/officeDocument/2006/relationships/hyperlink" Target="http://www.palomar.edu/" TargetMode="External"/><Relationship Id="rId25" Type="http://schemas.openxmlformats.org/officeDocument/2006/relationships/hyperlink" Target="http://sandiego.jobcorps.gov" TargetMode="External"/><Relationship Id="rId33" Type="http://schemas.openxmlformats.org/officeDocument/2006/relationships/hyperlink" Target="http://www.internships.com/" TargetMode="External"/><Relationship Id="rId38" Type="http://schemas.openxmlformats.org/officeDocument/2006/relationships/hyperlink" Target="http://peacefulcare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4</Pages>
  <Words>1286</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Momo</dc:creator>
  <cp:lastModifiedBy>Rick Jahnkow</cp:lastModifiedBy>
  <cp:revision>5</cp:revision>
  <dcterms:created xsi:type="dcterms:W3CDTF">2021-10-07T21:30:00Z</dcterms:created>
  <dcterms:modified xsi:type="dcterms:W3CDTF">2022-09-30T00:43:00Z</dcterms:modified>
</cp:coreProperties>
</file>